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2F" w:rsidRDefault="00120A2F" w:rsidP="00120A2F">
      <w:pPr>
        <w:spacing w:line="520" w:lineRule="exact"/>
        <w:rPr>
          <w:rFonts w:ascii="方正黑体_GBK" w:eastAsia="方正黑体_GBK"/>
        </w:rPr>
      </w:pPr>
      <w:bookmarkStart w:id="0" w:name="_GoBack"/>
      <w:bookmarkEnd w:id="0"/>
      <w:r w:rsidRPr="008375B1">
        <w:rPr>
          <w:rFonts w:ascii="方正黑体_GBK" w:eastAsia="方正黑体_GBK" w:hint="eastAsia"/>
        </w:rPr>
        <w:t>附件</w:t>
      </w:r>
    </w:p>
    <w:p w:rsidR="00120A2F" w:rsidRPr="008375B1" w:rsidRDefault="00120A2F" w:rsidP="00120A2F">
      <w:pPr>
        <w:spacing w:line="520" w:lineRule="exact"/>
        <w:rPr>
          <w:rFonts w:ascii="方正黑体_GBK" w:eastAsia="方正黑体_GBK"/>
        </w:rPr>
      </w:pPr>
    </w:p>
    <w:p w:rsidR="00120A2F" w:rsidRDefault="00120A2F" w:rsidP="00120A2F">
      <w:pPr>
        <w:spacing w:line="540" w:lineRule="exact"/>
        <w:jc w:val="center"/>
        <w:rPr>
          <w:rFonts w:ascii="方正仿宋_GBK" w:eastAsia="方正仿宋_GBK"/>
          <w:sz w:val="30"/>
          <w:szCs w:val="30"/>
        </w:rPr>
      </w:pPr>
      <w:r w:rsidRPr="00517CC6">
        <w:rPr>
          <w:rFonts w:ascii="方正小标宋简体" w:eastAsia="方正小标宋简体" w:cs="黑体" w:hint="eastAsia"/>
          <w:kern w:val="0"/>
          <w:sz w:val="44"/>
          <w:szCs w:val="44"/>
        </w:rPr>
        <w:t>笔试加分人员名单</w:t>
      </w:r>
    </w:p>
    <w:p w:rsidR="00120A2F" w:rsidRDefault="00120A2F" w:rsidP="00120A2F">
      <w:pPr>
        <w:spacing w:line="540" w:lineRule="exact"/>
        <w:jc w:val="left"/>
        <w:rPr>
          <w:rFonts w:ascii="方正仿宋_GBK" w:eastAsia="方正仿宋_GBK"/>
          <w:sz w:val="30"/>
          <w:szCs w:val="30"/>
        </w:rPr>
      </w:pPr>
    </w:p>
    <w:tbl>
      <w:tblPr>
        <w:tblW w:w="5159" w:type="pct"/>
        <w:tblLook w:val="04A0" w:firstRow="1" w:lastRow="0" w:firstColumn="1" w:lastColumn="0" w:noHBand="0" w:noVBand="1"/>
      </w:tblPr>
      <w:tblGrid>
        <w:gridCol w:w="768"/>
        <w:gridCol w:w="1137"/>
        <w:gridCol w:w="714"/>
        <w:gridCol w:w="1934"/>
        <w:gridCol w:w="2956"/>
        <w:gridCol w:w="2919"/>
        <w:gridCol w:w="2651"/>
        <w:gridCol w:w="1313"/>
      </w:tblGrid>
      <w:tr w:rsidR="00DA7533" w:rsidRPr="00120A2F" w:rsidTr="002B0029">
        <w:trPr>
          <w:trHeight w:val="990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CA28D6" w:rsidP="00F74793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CA28D6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近三年公务员年度考核结果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相关证明材料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年度考核优秀加分</w:t>
            </w:r>
          </w:p>
        </w:tc>
      </w:tr>
      <w:tr w:rsidR="00DA7533" w:rsidRPr="00120A2F" w:rsidTr="00DA7533">
        <w:trPr>
          <w:trHeight w:val="66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351EBE" w:rsidRDefault="00120A2F" w:rsidP="00F74793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阙琳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3B3854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合川区农业综合行政执法支队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2020年</w:t>
            </w:r>
            <w:r w:rsidR="00CA28D6" w:rsidRPr="00CA28D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年度考核优秀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合川组考〔2021〕73号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市农业综合执法总队</w:t>
            </w: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农业执法法制审核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1分</w:t>
            </w:r>
          </w:p>
        </w:tc>
      </w:tr>
      <w:tr w:rsidR="00DA7533" w:rsidRPr="00120A2F" w:rsidTr="00DA7533">
        <w:trPr>
          <w:trHeight w:val="66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351EBE" w:rsidRDefault="00120A2F" w:rsidP="00F74793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孙阳阳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3B3854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合川区农业农村委员会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2019年、2020年</w:t>
            </w:r>
            <w:r w:rsidR="00CA28D6" w:rsidRPr="00CA28D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年度考核优秀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合川组考〔2020〕</w:t>
            </w:r>
            <w:proofErr w:type="gramEnd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72号、</w:t>
            </w:r>
            <w:proofErr w:type="gramStart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合川组考〔2021〕</w:t>
            </w:r>
            <w:proofErr w:type="gramEnd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73号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市种子站</w:t>
            </w: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种子植保管理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2分</w:t>
            </w:r>
          </w:p>
        </w:tc>
      </w:tr>
      <w:tr w:rsidR="00DA7533" w:rsidRPr="00120A2F" w:rsidTr="00DA7533">
        <w:trPr>
          <w:trHeight w:val="66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351EBE" w:rsidRDefault="00120A2F" w:rsidP="00F74793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黄腾飞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3B3854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长寿区市场监督管理局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2018年</w:t>
            </w:r>
            <w:r w:rsidR="00C508F4" w:rsidRPr="00CA28D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年度考核优秀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BB73D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优秀证书201808231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市种子站</w:t>
            </w: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信息管理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1分</w:t>
            </w:r>
          </w:p>
        </w:tc>
      </w:tr>
      <w:tr w:rsidR="00DA7533" w:rsidRPr="00120A2F" w:rsidTr="00DA7533">
        <w:trPr>
          <w:trHeight w:val="66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351EBE" w:rsidRDefault="00120A2F" w:rsidP="00F74793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王万莉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A1343E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綦江区城市管理综合行政执法支队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2018年、2019年、2020年</w:t>
            </w:r>
            <w:r w:rsidR="00C508F4" w:rsidRPr="00CA28D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年度考核优秀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綦考办发〔2019〕158号、綦考办发〔2020〕68号、綦考办发〔2021〕64号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市农业综合执法总队</w:t>
            </w: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农业行政执法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3分</w:t>
            </w:r>
          </w:p>
        </w:tc>
      </w:tr>
      <w:tr w:rsidR="00DA7533" w:rsidRPr="00120A2F" w:rsidTr="00B8099E">
        <w:trPr>
          <w:trHeight w:val="66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351EBE" w:rsidRDefault="00120A2F" w:rsidP="00F74793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白刚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B86889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巴南区档案馆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2018年、2019年</w:t>
            </w:r>
            <w:r w:rsidR="00C508F4" w:rsidRPr="00CA28D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年度考核优秀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BB73D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优秀证书R2019120、ZGY2019313    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市农经站</w:t>
            </w: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农经业务综合管理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2分</w:t>
            </w:r>
          </w:p>
        </w:tc>
      </w:tr>
      <w:tr w:rsidR="00DA7533" w:rsidRPr="00120A2F" w:rsidTr="00B8099E">
        <w:trPr>
          <w:trHeight w:val="66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351EBE" w:rsidRDefault="00120A2F" w:rsidP="00F74793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尧琴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B458A0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酉阳县市场监督管理局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2019年</w:t>
            </w:r>
            <w:r w:rsidR="00C508F4" w:rsidRPr="00CA28D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年度考核优秀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酉阳委组公</w:t>
            </w:r>
            <w:proofErr w:type="gramEnd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〔2020〕171号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市农经站</w:t>
            </w: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农村集体资产财务管理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1分</w:t>
            </w:r>
          </w:p>
        </w:tc>
      </w:tr>
      <w:tr w:rsidR="00DA7533" w:rsidRPr="00120A2F" w:rsidTr="00DA7533">
        <w:trPr>
          <w:trHeight w:val="66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351EBE" w:rsidRDefault="00120A2F" w:rsidP="00F74793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温红敏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DA7533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石柱县发展和改革委员会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2019年、2020年</w:t>
            </w:r>
            <w:r w:rsidR="00C508F4" w:rsidRPr="00CA28D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年度考核优秀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BB73D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石柱委</w:t>
            </w:r>
            <w:proofErr w:type="gramEnd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〔2020〕152号、</w:t>
            </w:r>
            <w:r w:rsidR="00BB73D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2020</w:t>
            </w:r>
            <w:r w:rsidR="00BB73DD" w:rsidRPr="00BB73D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年公务员年度考核结果确认通知书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市农经站</w:t>
            </w: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农经业务综合管理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2分</w:t>
            </w:r>
          </w:p>
        </w:tc>
      </w:tr>
      <w:tr w:rsidR="00DA7533" w:rsidRPr="00120A2F" w:rsidTr="00DA7533">
        <w:trPr>
          <w:trHeight w:val="66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351EBE" w:rsidRDefault="00120A2F" w:rsidP="00F74793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付川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E05DB2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云阳县市场监督管理局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2019年</w:t>
            </w:r>
            <w:r w:rsidR="00C508F4" w:rsidRPr="00CA28D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年度考核优秀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云委组〔2020〕</w:t>
            </w:r>
            <w:proofErr w:type="gramEnd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25号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市农经站</w:t>
            </w: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农经业务综合管理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1分</w:t>
            </w:r>
          </w:p>
        </w:tc>
      </w:tr>
      <w:tr w:rsidR="00DA7533" w:rsidRPr="00120A2F" w:rsidTr="00DA7533">
        <w:trPr>
          <w:trHeight w:val="99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351EBE" w:rsidRDefault="00120A2F" w:rsidP="00F74793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汤竞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E05DB2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合川区商务委员会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2018年、2019年、2020年</w:t>
            </w:r>
            <w:r w:rsidR="00C508F4" w:rsidRPr="00CA28D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年度考核优秀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合川组考〔2021〕</w:t>
            </w:r>
            <w:proofErr w:type="gramEnd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74号、</w:t>
            </w:r>
            <w:proofErr w:type="gramStart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合川组考〔2020〕</w:t>
            </w:r>
            <w:proofErr w:type="gramEnd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73号、合川</w:t>
            </w:r>
            <w:proofErr w:type="gramStart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人社发</w:t>
            </w:r>
            <w:proofErr w:type="gramEnd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〔2019〕283号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市种子站</w:t>
            </w: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信息管理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3分</w:t>
            </w:r>
          </w:p>
        </w:tc>
      </w:tr>
      <w:tr w:rsidR="00DA7533" w:rsidRPr="00120A2F" w:rsidTr="00DA7533">
        <w:trPr>
          <w:trHeight w:val="66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351EBE" w:rsidRDefault="00120A2F" w:rsidP="00F74793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张颖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E05DB2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巴南区东温泉镇人民政府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2018年、2019年、2020年</w:t>
            </w:r>
            <w:r w:rsidR="00C508F4" w:rsidRPr="00CA28D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年度考核优秀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BB73D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优秀证书R2019181、ZGY2019071、ZGY2020071    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市农经站</w:t>
            </w: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农经业务综合管理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3分</w:t>
            </w:r>
          </w:p>
        </w:tc>
      </w:tr>
      <w:tr w:rsidR="00DA7533" w:rsidRPr="00120A2F" w:rsidTr="00DA7533">
        <w:trPr>
          <w:trHeight w:val="66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351EBE" w:rsidRDefault="00120A2F" w:rsidP="00F74793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范利平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E05DB2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北区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茨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竹镇人民政府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2018年、2019年、2020年</w:t>
            </w:r>
            <w:r w:rsidR="00C508F4" w:rsidRPr="00CA28D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年度考核优秀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BB73D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优秀证书20180570、20190564、20200395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市农经站</w:t>
            </w: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农村集体资产财务管理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3分</w:t>
            </w:r>
          </w:p>
        </w:tc>
      </w:tr>
      <w:tr w:rsidR="00DA7533" w:rsidRPr="00120A2F" w:rsidTr="00DA7533">
        <w:trPr>
          <w:trHeight w:val="66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351EBE" w:rsidRDefault="00120A2F" w:rsidP="00F74793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李丹华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690FE3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黔江区农业综合行政执法支队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2020年</w:t>
            </w:r>
            <w:r w:rsidR="00C508F4" w:rsidRPr="00CA28D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年度考核优秀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BB73DD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2020</w:t>
            </w:r>
            <w:r w:rsidRPr="00BB73D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年公务员年度考核结果确认通知书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市农业综合执法总队</w:t>
            </w: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农业行政执法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1分</w:t>
            </w:r>
          </w:p>
        </w:tc>
      </w:tr>
      <w:tr w:rsidR="00DA7533" w:rsidRPr="00120A2F" w:rsidTr="00DA7533">
        <w:trPr>
          <w:trHeight w:val="66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351EBE" w:rsidRDefault="00120A2F" w:rsidP="00F74793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李彦馨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690FE3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涪陵区税务局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2018年</w:t>
            </w:r>
            <w:r w:rsidR="00C508F4" w:rsidRPr="00CA28D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年度考核优秀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涪陵税</w:t>
            </w:r>
            <w:proofErr w:type="gramEnd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发〔2019〕9号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市农经站</w:t>
            </w: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农经业务综合管理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1分</w:t>
            </w:r>
          </w:p>
        </w:tc>
      </w:tr>
      <w:tr w:rsidR="00DA7533" w:rsidRPr="00120A2F" w:rsidTr="00B8099E">
        <w:trPr>
          <w:trHeight w:val="66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351EBE" w:rsidRDefault="00120A2F" w:rsidP="00F74793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翟素鲜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巫山县税务局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2018年、2020年</w:t>
            </w:r>
            <w:r w:rsidR="00C508F4" w:rsidRPr="00CA28D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年度考核优秀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巫山税</w:t>
            </w:r>
            <w:proofErr w:type="gramEnd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发〔2019〕21号、</w:t>
            </w:r>
            <w:proofErr w:type="gramStart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巫山税</w:t>
            </w:r>
            <w:proofErr w:type="gramEnd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发〔2021〕13号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市农业综合执法总队</w:t>
            </w: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农业行政执法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2分</w:t>
            </w:r>
          </w:p>
        </w:tc>
      </w:tr>
      <w:tr w:rsidR="00DA7533" w:rsidRPr="00120A2F" w:rsidTr="00B8099E">
        <w:trPr>
          <w:trHeight w:val="66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351EBE" w:rsidRDefault="00120A2F" w:rsidP="00F74793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张宇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江津区司法局法律援助中心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2020年</w:t>
            </w:r>
            <w:r w:rsidR="00C508F4" w:rsidRPr="00CA28D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年度考核优秀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年度考核手册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市农业综合执法总队</w:t>
            </w: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农业执法法制审核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F" w:rsidRPr="00120A2F" w:rsidRDefault="00120A2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1分</w:t>
            </w:r>
          </w:p>
        </w:tc>
      </w:tr>
      <w:tr w:rsidR="0009040F" w:rsidRPr="00120A2F" w:rsidTr="00DA7533">
        <w:trPr>
          <w:trHeight w:val="66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351EBE" w:rsidRDefault="0009040F" w:rsidP="00F74793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梁漫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垫江县长龙镇人民政府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2020年</w:t>
            </w:r>
            <w:r w:rsidRPr="00CA28D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年度考核优秀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AC4849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优秀证书2020006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市农业综合执法总队</w:t>
            </w: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农业行政执法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1分</w:t>
            </w:r>
          </w:p>
        </w:tc>
      </w:tr>
      <w:tr w:rsidR="0009040F" w:rsidRPr="00120A2F" w:rsidTr="00DA7533">
        <w:trPr>
          <w:trHeight w:val="66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351EBE" w:rsidRDefault="0009040F" w:rsidP="00F74793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罗婷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石柱县团委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2019年、2020年</w:t>
            </w:r>
            <w:r w:rsidRPr="00CA28D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年度考核优秀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石柱委</w:t>
            </w:r>
            <w:proofErr w:type="gramEnd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〔2020〕152号、</w:t>
            </w:r>
            <w:r w:rsidR="00AC484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2020</w:t>
            </w:r>
            <w:r w:rsidR="00AC4849" w:rsidRPr="00BB73D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年公务员年度考核结果确认通知书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市种子站</w:t>
            </w: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种子植保管理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2分</w:t>
            </w:r>
          </w:p>
        </w:tc>
      </w:tr>
      <w:tr w:rsidR="0009040F" w:rsidRPr="00120A2F" w:rsidTr="00DA7533">
        <w:trPr>
          <w:trHeight w:val="66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351EBE" w:rsidRDefault="0009040F" w:rsidP="00F74793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黎金权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石柱县公安局万安派出所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2019年、2020年</w:t>
            </w:r>
            <w:r w:rsidRPr="00CA28D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年度考核优秀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石柱委</w:t>
            </w:r>
            <w:proofErr w:type="gramEnd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〔2020〕152号、</w:t>
            </w:r>
            <w:r w:rsidR="005C539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2020</w:t>
            </w:r>
            <w:r w:rsidR="005C5395" w:rsidRPr="00BB73D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年公务员年度考核结果确认通知书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市农经站</w:t>
            </w: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农村集体资产财务管理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2分</w:t>
            </w:r>
          </w:p>
        </w:tc>
      </w:tr>
      <w:tr w:rsidR="0009040F" w:rsidRPr="00120A2F" w:rsidTr="00DA7533">
        <w:trPr>
          <w:trHeight w:val="66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351EBE" w:rsidRDefault="0009040F" w:rsidP="00F74793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叶耀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北区财政局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2019年</w:t>
            </w:r>
            <w:r w:rsidRPr="00CA28D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年度考核优秀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渝</w:t>
            </w:r>
            <w:proofErr w:type="gramStart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北委组公</w:t>
            </w:r>
            <w:proofErr w:type="gramEnd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〔2020〕116号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市农经站</w:t>
            </w: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农村集体资产财务管理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1分</w:t>
            </w:r>
          </w:p>
        </w:tc>
      </w:tr>
      <w:tr w:rsidR="0009040F" w:rsidRPr="00120A2F" w:rsidTr="00810559">
        <w:trPr>
          <w:trHeight w:val="98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351EBE" w:rsidRDefault="0009040F" w:rsidP="00F74793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刘江华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4E27E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丰都县兴义镇人民政府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2019年、2020年</w:t>
            </w:r>
            <w:r w:rsidRPr="00CA28D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年度考核优秀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810559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2019年公务员年度考核结果通知</w:t>
            </w:r>
            <w:r w:rsidR="0081055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书</w:t>
            </w: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、2020年公务员年度考核结果通知</w:t>
            </w:r>
            <w:r w:rsidR="0081055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书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市农经站</w:t>
            </w: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农村集体资产财务管理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2分</w:t>
            </w:r>
          </w:p>
        </w:tc>
      </w:tr>
      <w:tr w:rsidR="0009040F" w:rsidRPr="00120A2F" w:rsidTr="00DA7533">
        <w:trPr>
          <w:trHeight w:val="66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351EBE" w:rsidRDefault="0009040F" w:rsidP="00F74793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杨潇潇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4E27E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江津区城市管理综合执法支队杜市大队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2018年、2020年</w:t>
            </w:r>
            <w:r w:rsidRPr="00CA28D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年度考核优秀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江津委</w:t>
            </w:r>
            <w:proofErr w:type="gramEnd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发〔2019〕27号、年度考核手册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市农经站</w:t>
            </w: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农经业务综合管理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2分</w:t>
            </w:r>
          </w:p>
        </w:tc>
      </w:tr>
      <w:tr w:rsidR="0009040F" w:rsidRPr="00120A2F" w:rsidTr="00B8099E">
        <w:trPr>
          <w:trHeight w:val="66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351EBE" w:rsidRDefault="0009040F" w:rsidP="00F74793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王亮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4F5F09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垫江县高安镇人民政府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2018年、2019年、2020年</w:t>
            </w:r>
            <w:r w:rsidRPr="00CA28D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年度考核优秀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5A118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优秀证书2019212、2020224；2018年嘉奖证书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市农经站</w:t>
            </w: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农村集体资产财务管理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3分</w:t>
            </w:r>
          </w:p>
        </w:tc>
      </w:tr>
      <w:tr w:rsidR="0009040F" w:rsidRPr="00120A2F" w:rsidTr="00B8099E">
        <w:trPr>
          <w:trHeight w:val="66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351EBE" w:rsidRDefault="0009040F" w:rsidP="00F74793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龙瑜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4F5F09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石柱县科协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2019年</w:t>
            </w:r>
            <w:r w:rsidRPr="00CA28D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年度考核优秀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石柱委</w:t>
            </w:r>
            <w:proofErr w:type="gramEnd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〔2020〕152号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市农经站</w:t>
            </w: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农村集体资产财务管理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1分</w:t>
            </w:r>
          </w:p>
        </w:tc>
      </w:tr>
      <w:tr w:rsidR="0009040F" w:rsidRPr="00120A2F" w:rsidTr="00DA7533">
        <w:trPr>
          <w:trHeight w:val="66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351EBE" w:rsidRDefault="0009040F" w:rsidP="00F74793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程群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4917F6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荣昌区</w:t>
            </w:r>
            <w:r w:rsidR="00E361B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人民检察院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2018年、2019年</w:t>
            </w:r>
            <w:r w:rsidRPr="00CA28D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年度考核优秀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81064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优秀证书20182290、20192139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市农业综合执法总队</w:t>
            </w: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农业执法法制审核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2分</w:t>
            </w:r>
          </w:p>
        </w:tc>
      </w:tr>
      <w:tr w:rsidR="0009040F" w:rsidRPr="00120A2F" w:rsidTr="00DA7533">
        <w:trPr>
          <w:trHeight w:val="66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351EBE" w:rsidRDefault="0009040F" w:rsidP="00F74793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雷敏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E361B4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重庆市双桥区税务局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2020年</w:t>
            </w:r>
            <w:r w:rsidRPr="00CA28D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年度考核优秀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大足税发〔2021〕24号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市农经站</w:t>
            </w: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农村集体资产财务管理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1分</w:t>
            </w:r>
          </w:p>
        </w:tc>
      </w:tr>
      <w:tr w:rsidR="0009040F" w:rsidRPr="00120A2F" w:rsidTr="00DA7533">
        <w:trPr>
          <w:trHeight w:val="66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351EBE" w:rsidRDefault="0009040F" w:rsidP="00F74793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罗茜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E361B4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巫山县人民法院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2020年</w:t>
            </w:r>
            <w:r w:rsidRPr="00CA28D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年度考核优秀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巫山组发〔2021〕</w:t>
            </w:r>
            <w:proofErr w:type="gramEnd"/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55号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市农业综合执法总队</w:t>
            </w: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农业执法法制审核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0F" w:rsidRPr="00120A2F" w:rsidRDefault="0009040F" w:rsidP="00F74793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20A2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1分</w:t>
            </w:r>
          </w:p>
        </w:tc>
      </w:tr>
    </w:tbl>
    <w:p w:rsidR="00F139DB" w:rsidRDefault="0038016A" w:rsidP="00120A2F">
      <w:pPr>
        <w:spacing w:line="540" w:lineRule="exact"/>
        <w:jc w:val="left"/>
      </w:pPr>
      <w:r>
        <w:rPr>
          <w:rFonts w:ascii="方正仿宋_GBK" w:eastAsia="方正仿宋_GBK" w:hint="eastAsia"/>
          <w:sz w:val="30"/>
          <w:szCs w:val="30"/>
        </w:rPr>
        <w:t xml:space="preserve"> </w:t>
      </w:r>
    </w:p>
    <w:sectPr w:rsidR="00F139DB" w:rsidSect="0081539D">
      <w:pgSz w:w="16838" w:h="11906" w:orient="landscape"/>
      <w:pgMar w:top="1588" w:right="1440" w:bottom="1474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D4AE7"/>
    <w:multiLevelType w:val="hybridMultilevel"/>
    <w:tmpl w:val="AE14E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9F"/>
    <w:rsid w:val="00007B08"/>
    <w:rsid w:val="000247D0"/>
    <w:rsid w:val="0003678E"/>
    <w:rsid w:val="0009040F"/>
    <w:rsid w:val="000A2CCE"/>
    <w:rsid w:val="000F5E8F"/>
    <w:rsid w:val="000F70B1"/>
    <w:rsid w:val="00120A2F"/>
    <w:rsid w:val="001211A7"/>
    <w:rsid w:val="00131051"/>
    <w:rsid w:val="00132992"/>
    <w:rsid w:val="001856FA"/>
    <w:rsid w:val="001A3B76"/>
    <w:rsid w:val="001A479A"/>
    <w:rsid w:val="001B78ED"/>
    <w:rsid w:val="001F46D7"/>
    <w:rsid w:val="001F6C29"/>
    <w:rsid w:val="002021D8"/>
    <w:rsid w:val="002524CE"/>
    <w:rsid w:val="00264D9A"/>
    <w:rsid w:val="00285722"/>
    <w:rsid w:val="002946AF"/>
    <w:rsid w:val="002A5AE7"/>
    <w:rsid w:val="002B0029"/>
    <w:rsid w:val="002B0505"/>
    <w:rsid w:val="002D0C00"/>
    <w:rsid w:val="002E09C1"/>
    <w:rsid w:val="00304FE9"/>
    <w:rsid w:val="00306691"/>
    <w:rsid w:val="00313B8A"/>
    <w:rsid w:val="00316800"/>
    <w:rsid w:val="00327A45"/>
    <w:rsid w:val="00327E64"/>
    <w:rsid w:val="00342AB1"/>
    <w:rsid w:val="00351EBE"/>
    <w:rsid w:val="00365A5B"/>
    <w:rsid w:val="00370D97"/>
    <w:rsid w:val="0038016A"/>
    <w:rsid w:val="00390F91"/>
    <w:rsid w:val="00397D50"/>
    <w:rsid w:val="003B3854"/>
    <w:rsid w:val="003C0773"/>
    <w:rsid w:val="003C6B5E"/>
    <w:rsid w:val="003D5554"/>
    <w:rsid w:val="003F403F"/>
    <w:rsid w:val="00407F7F"/>
    <w:rsid w:val="00450AA8"/>
    <w:rsid w:val="00454485"/>
    <w:rsid w:val="00457076"/>
    <w:rsid w:val="00460D95"/>
    <w:rsid w:val="00473F75"/>
    <w:rsid w:val="004917F6"/>
    <w:rsid w:val="004941FF"/>
    <w:rsid w:val="00497C2D"/>
    <w:rsid w:val="004A5199"/>
    <w:rsid w:val="004B0B35"/>
    <w:rsid w:val="004B2609"/>
    <w:rsid w:val="004E27EF"/>
    <w:rsid w:val="004E6053"/>
    <w:rsid w:val="004F5F09"/>
    <w:rsid w:val="005031AC"/>
    <w:rsid w:val="005116B6"/>
    <w:rsid w:val="005133F8"/>
    <w:rsid w:val="0052209D"/>
    <w:rsid w:val="00536C5B"/>
    <w:rsid w:val="00555448"/>
    <w:rsid w:val="00563086"/>
    <w:rsid w:val="005718F1"/>
    <w:rsid w:val="00574EE1"/>
    <w:rsid w:val="0058296C"/>
    <w:rsid w:val="005A1187"/>
    <w:rsid w:val="005C5395"/>
    <w:rsid w:val="00600E77"/>
    <w:rsid w:val="00601DDF"/>
    <w:rsid w:val="00607FF5"/>
    <w:rsid w:val="0061047F"/>
    <w:rsid w:val="00616769"/>
    <w:rsid w:val="00622257"/>
    <w:rsid w:val="006253FE"/>
    <w:rsid w:val="0063671E"/>
    <w:rsid w:val="00637567"/>
    <w:rsid w:val="006450D6"/>
    <w:rsid w:val="0065651C"/>
    <w:rsid w:val="00664CB2"/>
    <w:rsid w:val="006653F4"/>
    <w:rsid w:val="006713B0"/>
    <w:rsid w:val="00677E19"/>
    <w:rsid w:val="00690FE3"/>
    <w:rsid w:val="006A2F72"/>
    <w:rsid w:val="006C2E09"/>
    <w:rsid w:val="006D5B7D"/>
    <w:rsid w:val="00750102"/>
    <w:rsid w:val="00771583"/>
    <w:rsid w:val="007720C5"/>
    <w:rsid w:val="007900E5"/>
    <w:rsid w:val="007B430D"/>
    <w:rsid w:val="007D6B17"/>
    <w:rsid w:val="007D7495"/>
    <w:rsid w:val="007E087A"/>
    <w:rsid w:val="007E1ED7"/>
    <w:rsid w:val="007E5CD2"/>
    <w:rsid w:val="007E69D2"/>
    <w:rsid w:val="007F0535"/>
    <w:rsid w:val="00803F19"/>
    <w:rsid w:val="0081046D"/>
    <w:rsid w:val="00810559"/>
    <w:rsid w:val="0081064D"/>
    <w:rsid w:val="0081539D"/>
    <w:rsid w:val="0083106A"/>
    <w:rsid w:val="00831748"/>
    <w:rsid w:val="00843DEB"/>
    <w:rsid w:val="008546EC"/>
    <w:rsid w:val="008808E4"/>
    <w:rsid w:val="00881B7C"/>
    <w:rsid w:val="00893587"/>
    <w:rsid w:val="008D4374"/>
    <w:rsid w:val="008F5707"/>
    <w:rsid w:val="00910E8A"/>
    <w:rsid w:val="0094098C"/>
    <w:rsid w:val="00944EE8"/>
    <w:rsid w:val="00956A6D"/>
    <w:rsid w:val="00973FFD"/>
    <w:rsid w:val="00986603"/>
    <w:rsid w:val="009A3AA0"/>
    <w:rsid w:val="00A1343E"/>
    <w:rsid w:val="00A26044"/>
    <w:rsid w:val="00A401E9"/>
    <w:rsid w:val="00A566E5"/>
    <w:rsid w:val="00A60464"/>
    <w:rsid w:val="00A64D2D"/>
    <w:rsid w:val="00A64DD3"/>
    <w:rsid w:val="00A805FD"/>
    <w:rsid w:val="00A82D39"/>
    <w:rsid w:val="00AA35E4"/>
    <w:rsid w:val="00AA426F"/>
    <w:rsid w:val="00AC4849"/>
    <w:rsid w:val="00B13DC0"/>
    <w:rsid w:val="00B14349"/>
    <w:rsid w:val="00B1612C"/>
    <w:rsid w:val="00B175C8"/>
    <w:rsid w:val="00B269A6"/>
    <w:rsid w:val="00B34FF9"/>
    <w:rsid w:val="00B458A0"/>
    <w:rsid w:val="00B53D3D"/>
    <w:rsid w:val="00B57177"/>
    <w:rsid w:val="00B6128C"/>
    <w:rsid w:val="00B70922"/>
    <w:rsid w:val="00B8099E"/>
    <w:rsid w:val="00B85978"/>
    <w:rsid w:val="00B86889"/>
    <w:rsid w:val="00BA77C1"/>
    <w:rsid w:val="00BB73DD"/>
    <w:rsid w:val="00BD1112"/>
    <w:rsid w:val="00BF3E86"/>
    <w:rsid w:val="00C22067"/>
    <w:rsid w:val="00C43E06"/>
    <w:rsid w:val="00C44FBD"/>
    <w:rsid w:val="00C508F4"/>
    <w:rsid w:val="00C51D49"/>
    <w:rsid w:val="00C542FE"/>
    <w:rsid w:val="00C81BFB"/>
    <w:rsid w:val="00C86382"/>
    <w:rsid w:val="00CA28D6"/>
    <w:rsid w:val="00CC47F8"/>
    <w:rsid w:val="00CC7AEF"/>
    <w:rsid w:val="00CD0A4B"/>
    <w:rsid w:val="00CD77B8"/>
    <w:rsid w:val="00CE089F"/>
    <w:rsid w:val="00D22F49"/>
    <w:rsid w:val="00D31B6E"/>
    <w:rsid w:val="00D42055"/>
    <w:rsid w:val="00D96389"/>
    <w:rsid w:val="00DA7533"/>
    <w:rsid w:val="00DE25D4"/>
    <w:rsid w:val="00E05DB2"/>
    <w:rsid w:val="00E07C09"/>
    <w:rsid w:val="00E361B4"/>
    <w:rsid w:val="00E6016F"/>
    <w:rsid w:val="00E62FB5"/>
    <w:rsid w:val="00E6395C"/>
    <w:rsid w:val="00EA432E"/>
    <w:rsid w:val="00EB0D72"/>
    <w:rsid w:val="00EC7DFF"/>
    <w:rsid w:val="00EF21D0"/>
    <w:rsid w:val="00F139DB"/>
    <w:rsid w:val="00F3383A"/>
    <w:rsid w:val="00F560CD"/>
    <w:rsid w:val="00F74793"/>
    <w:rsid w:val="00FC029D"/>
    <w:rsid w:val="00FD38A3"/>
    <w:rsid w:val="00FD6355"/>
    <w:rsid w:val="21FE50DE"/>
    <w:rsid w:val="2993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C153BE-B4EB-4CE3-8DB3-AAF59FC0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DB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39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13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rsid w:val="00F139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  <w:style w:type="character" w:customStyle="1" w:styleId="a6">
    <w:name w:val="页眉 字符"/>
    <w:basedOn w:val="a0"/>
    <w:link w:val="a5"/>
    <w:uiPriority w:val="99"/>
    <w:qFormat/>
    <w:rsid w:val="00F139D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139DB"/>
    <w:rPr>
      <w:sz w:val="18"/>
      <w:szCs w:val="18"/>
    </w:rPr>
  </w:style>
  <w:style w:type="paragraph" w:styleId="a8">
    <w:name w:val="List Paragraph"/>
    <w:basedOn w:val="a"/>
    <w:uiPriority w:val="34"/>
    <w:qFormat/>
    <w:rsid w:val="00F139DB"/>
    <w:pPr>
      <w:ind w:firstLineChars="200" w:firstLine="420"/>
    </w:pPr>
  </w:style>
  <w:style w:type="character" w:customStyle="1" w:styleId="15">
    <w:name w:val="15"/>
    <w:basedOn w:val="a0"/>
    <w:rsid w:val="00F139DB"/>
    <w:rPr>
      <w:rFonts w:ascii="Calibri" w:hAnsi="Calibri" w:hint="default"/>
      <w:b/>
      <w:bCs/>
    </w:rPr>
  </w:style>
  <w:style w:type="character" w:styleId="a9">
    <w:name w:val="page number"/>
    <w:basedOn w:val="a0"/>
    <w:rsid w:val="00A4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B53BEA-D6E7-4758-99E1-903CB5EB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张莹</dc:creator>
  <cp:lastModifiedBy>snw</cp:lastModifiedBy>
  <cp:revision>3</cp:revision>
  <dcterms:created xsi:type="dcterms:W3CDTF">2021-10-27T09:56:00Z</dcterms:created>
  <dcterms:modified xsi:type="dcterms:W3CDTF">2021-10-27T09:56:00Z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A68F7B1109C14A99A6018F11ED2F0DA1</vt:lpwstr>
  </property>
</Properties>
</file>