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750B70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</w:p>
    <w:p w:rsidR="00750B70" w:rsidRDefault="00F20098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  <w:r w:rsidRPr="00F20098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重庆市农</w:t>
      </w:r>
      <w:r w:rsidR="00BF568D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业</w:t>
      </w:r>
      <w:r w:rsidR="00BF568D"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  <w:t>农村委员会办公室</w:t>
      </w:r>
    </w:p>
    <w:p w:rsidR="00F20098" w:rsidRPr="00F20098" w:rsidRDefault="00F20098" w:rsidP="002E1649">
      <w:pPr>
        <w:pStyle w:val="a7"/>
        <w:shd w:val="clear" w:color="auto" w:fill="FFFFFF"/>
        <w:spacing w:line="600" w:lineRule="exact"/>
        <w:contextualSpacing/>
        <w:jc w:val="center"/>
        <w:rPr>
          <w:rFonts w:ascii="方正小标宋_GBK" w:eastAsia="方正小标宋_GBK" w:hAnsi="微软雅黑"/>
          <w:bCs/>
          <w:color w:val="333333"/>
          <w:sz w:val="44"/>
          <w:szCs w:val="44"/>
          <w:shd w:val="clear" w:color="auto" w:fill="FFFFFF"/>
        </w:rPr>
      </w:pPr>
      <w:r w:rsidRPr="00F20098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关于</w:t>
      </w:r>
      <w:r w:rsidR="002E1649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开展</w:t>
      </w:r>
      <w:r w:rsidRPr="00F20098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2020年全市农机报废更新</w:t>
      </w:r>
      <w:r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补贴</w:t>
      </w:r>
      <w:r w:rsidRPr="00F20098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推进工作</w:t>
      </w:r>
      <w:r w:rsidR="002E1649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培训</w:t>
      </w:r>
      <w:r w:rsidRPr="00F20098">
        <w:rPr>
          <w:rFonts w:ascii="方正小标宋_GBK" w:eastAsia="方正小标宋_GBK" w:hAnsi="微软雅黑" w:hint="eastAsia"/>
          <w:bCs/>
          <w:color w:val="333333"/>
          <w:sz w:val="44"/>
          <w:szCs w:val="44"/>
          <w:shd w:val="clear" w:color="auto" w:fill="FFFFFF"/>
        </w:rPr>
        <w:t>的通知</w:t>
      </w:r>
    </w:p>
    <w:p w:rsidR="00F20098" w:rsidRPr="00F20098" w:rsidRDefault="00F20098" w:rsidP="00F20098">
      <w:pPr>
        <w:pStyle w:val="a7"/>
        <w:shd w:val="clear" w:color="auto" w:fill="FFFFFF"/>
        <w:spacing w:line="600" w:lineRule="exact"/>
        <w:ind w:firstLine="480"/>
        <w:contextualSpacing/>
        <w:rPr>
          <w:rFonts w:ascii="方正仿宋_GBK" w:eastAsia="方正仿宋_GBK" w:hAnsi="微软雅黑"/>
          <w:color w:val="000000"/>
          <w:sz w:val="32"/>
          <w:szCs w:val="32"/>
        </w:rPr>
      </w:pPr>
    </w:p>
    <w:p w:rsidR="00F20098" w:rsidRPr="00F20098" w:rsidRDefault="00F20098" w:rsidP="00064E4C">
      <w:pPr>
        <w:pStyle w:val="a7"/>
        <w:shd w:val="clear" w:color="auto" w:fill="FFFFFF"/>
        <w:spacing w:line="600" w:lineRule="exact"/>
        <w:contextualSpacing/>
        <w:rPr>
          <w:rFonts w:ascii="方正仿宋_GBK" w:eastAsia="方正仿宋_GBK" w:hAnsi="微软雅黑"/>
          <w:color w:val="000000"/>
          <w:sz w:val="32"/>
          <w:szCs w:val="32"/>
        </w:rPr>
      </w:pPr>
      <w:r w:rsidRPr="00F20098">
        <w:rPr>
          <w:rFonts w:ascii="方正仿宋_GBK" w:eastAsia="方正仿宋_GBK" w:hAnsi="微软雅黑" w:hint="eastAsia"/>
          <w:color w:val="000000"/>
          <w:sz w:val="32"/>
          <w:szCs w:val="32"/>
        </w:rPr>
        <w:t>各区县（自治县）农业农村委</w:t>
      </w:r>
      <w:r w:rsidR="005B0213">
        <w:rPr>
          <w:rFonts w:ascii="方正仿宋_GBK" w:eastAsia="方正仿宋_GBK" w:hAnsi="微软雅黑" w:hint="eastAsia"/>
          <w:color w:val="000000"/>
          <w:sz w:val="32"/>
          <w:szCs w:val="32"/>
        </w:rPr>
        <w:t>，</w:t>
      </w:r>
      <w:r w:rsidRPr="00F20098">
        <w:rPr>
          <w:rFonts w:ascii="方正仿宋_GBK" w:eastAsia="方正仿宋_GBK" w:hAnsi="微软雅黑" w:hint="eastAsia"/>
          <w:color w:val="000000"/>
          <w:sz w:val="32"/>
          <w:szCs w:val="32"/>
        </w:rPr>
        <w:t>重庆高新区改革发展局，万盛经开区农林局</w:t>
      </w:r>
      <w:r w:rsidR="005B0213">
        <w:rPr>
          <w:rFonts w:ascii="方正仿宋_GBK" w:eastAsia="方正仿宋_GBK" w:hAnsi="微软雅黑" w:hint="eastAsia"/>
          <w:color w:val="000000"/>
          <w:sz w:val="32"/>
          <w:szCs w:val="32"/>
        </w:rPr>
        <w:t>，</w:t>
      </w:r>
      <w:r w:rsidR="00474431">
        <w:rPr>
          <w:rFonts w:ascii="方正仿宋_GBK" w:eastAsia="方正仿宋_GBK" w:hAnsi="微软雅黑" w:hint="eastAsia"/>
          <w:color w:val="000000"/>
          <w:sz w:val="32"/>
          <w:szCs w:val="32"/>
        </w:rPr>
        <w:t>有关</w:t>
      </w:r>
      <w:r w:rsidRPr="00F20098">
        <w:rPr>
          <w:rFonts w:ascii="方正仿宋_GBK" w:eastAsia="方正仿宋_GBK" w:hAnsi="微软雅黑" w:hint="eastAsia"/>
          <w:color w:val="000000"/>
          <w:sz w:val="32"/>
          <w:szCs w:val="32"/>
        </w:rPr>
        <w:t>农机回收企业：</w:t>
      </w:r>
    </w:p>
    <w:p w:rsidR="00BC036E" w:rsidRDefault="00064E4C" w:rsidP="0045708A">
      <w:pPr>
        <w:pStyle w:val="a7"/>
        <w:shd w:val="clear" w:color="auto" w:fill="FFFFFF"/>
        <w:spacing w:line="600" w:lineRule="exact"/>
        <w:ind w:firstLineChars="200" w:firstLine="640"/>
        <w:contextualSpacing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为贯彻落实</w:t>
      </w:r>
      <w:r w:rsidR="00BC036E">
        <w:rPr>
          <w:rFonts w:ascii="方正仿宋_GBK" w:eastAsia="方正仿宋_GBK" w:hAnsi="微软雅黑" w:hint="eastAsia"/>
          <w:color w:val="000000"/>
          <w:sz w:val="32"/>
          <w:szCs w:val="32"/>
        </w:rPr>
        <w:t>《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重庆市农业农村委员会</w:t>
      </w:r>
      <w:r w:rsidR="00474431"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重庆市财政局</w:t>
      </w:r>
      <w:r w:rsidR="00474431">
        <w:rPr>
          <w:rFonts w:ascii="方正仿宋_GBK" w:eastAsia="方正仿宋_GBK" w:hAnsi="微软雅黑" w:hint="eastAsia"/>
          <w:color w:val="000000"/>
          <w:sz w:val="32"/>
          <w:szCs w:val="32"/>
        </w:rPr>
        <w:t xml:space="preserve"> 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重庆市商务委员会关于印发农机报废更新补贴实施方案的通知》</w:t>
      </w:r>
      <w:r w:rsidR="00BC036E">
        <w:rPr>
          <w:rFonts w:ascii="方正仿宋_GBK" w:eastAsia="方正仿宋_GBK" w:hAnsi="微软雅黑" w:hint="eastAsia"/>
          <w:color w:val="000000"/>
          <w:sz w:val="32"/>
          <w:szCs w:val="32"/>
        </w:rPr>
        <w:t>（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渝农发〔</w:t>
      </w:r>
      <w:r w:rsidR="00BC036E" w:rsidRPr="00BC036E">
        <w:rPr>
          <w:rFonts w:ascii="方正仿宋_GBK" w:eastAsia="方正仿宋_GBK" w:hAnsi="微软雅黑"/>
          <w:color w:val="000000"/>
          <w:sz w:val="32"/>
          <w:szCs w:val="32"/>
        </w:rPr>
        <w:t>2020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〕</w:t>
      </w:r>
      <w:r w:rsidR="00BC036E" w:rsidRPr="00BC036E">
        <w:rPr>
          <w:rFonts w:ascii="方正仿宋_GBK" w:eastAsia="方正仿宋_GBK" w:hAnsi="微软雅黑"/>
          <w:color w:val="000000"/>
          <w:sz w:val="32"/>
          <w:szCs w:val="32"/>
        </w:rPr>
        <w:t>75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号</w:t>
      </w:r>
      <w:r w:rsidR="00BC036E">
        <w:rPr>
          <w:rFonts w:ascii="方正仿宋_GBK" w:eastAsia="方正仿宋_GBK" w:hAnsi="微软雅黑" w:hint="eastAsia"/>
          <w:color w:val="000000"/>
          <w:sz w:val="32"/>
          <w:szCs w:val="32"/>
        </w:rPr>
        <w:t>）文件精神，</w:t>
      </w:r>
      <w:r w:rsidR="00F20098" w:rsidRPr="00F20098">
        <w:rPr>
          <w:rFonts w:ascii="方正仿宋_GBK" w:eastAsia="方正仿宋_GBK" w:hAnsi="微软雅黑" w:hint="eastAsia"/>
          <w:color w:val="000000"/>
          <w:sz w:val="32"/>
          <w:szCs w:val="32"/>
        </w:rPr>
        <w:t>加快推进</w:t>
      </w:r>
      <w:r w:rsidR="00414618">
        <w:rPr>
          <w:rFonts w:ascii="方正仿宋_GBK" w:eastAsia="方正仿宋_GBK" w:hAnsi="微软雅黑" w:hint="eastAsia"/>
          <w:color w:val="000000"/>
          <w:sz w:val="32"/>
          <w:szCs w:val="32"/>
        </w:rPr>
        <w:t>全</w:t>
      </w:r>
      <w:r w:rsidR="00F20098" w:rsidRPr="00F20098">
        <w:rPr>
          <w:rFonts w:ascii="方正仿宋_GBK" w:eastAsia="方正仿宋_GBK" w:hAnsi="微软雅黑" w:hint="eastAsia"/>
          <w:color w:val="000000"/>
          <w:sz w:val="32"/>
          <w:szCs w:val="32"/>
        </w:rPr>
        <w:t>市农机报废更新补贴工作，</w:t>
      </w:r>
      <w:r w:rsidR="005B0213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优化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我市农机装备结构，</w:t>
      </w:r>
      <w:r w:rsidR="00414618">
        <w:rPr>
          <w:rFonts w:ascii="方正仿宋_GBK" w:eastAsia="方正仿宋_GBK" w:hAnsi="微软雅黑" w:hint="eastAsia"/>
          <w:color w:val="000000"/>
          <w:sz w:val="32"/>
          <w:szCs w:val="32"/>
        </w:rPr>
        <w:t>经研究</w:t>
      </w:r>
      <w:r w:rsidR="00750B70">
        <w:rPr>
          <w:rFonts w:ascii="方正仿宋_GBK" w:eastAsia="方正仿宋_GBK" w:hAnsi="微软雅黑" w:hint="eastAsia"/>
          <w:color w:val="000000"/>
          <w:sz w:val="32"/>
          <w:szCs w:val="32"/>
        </w:rPr>
        <w:t>，</w:t>
      </w:r>
      <w:r w:rsidR="00BF568D">
        <w:rPr>
          <w:rFonts w:ascii="方正仿宋_GBK" w:eastAsia="方正仿宋_GBK" w:hAnsi="微软雅黑" w:hint="eastAsia"/>
          <w:color w:val="000000"/>
          <w:sz w:val="32"/>
          <w:szCs w:val="32"/>
        </w:rPr>
        <w:t>定</w:t>
      </w:r>
      <w:r w:rsidR="00946735">
        <w:rPr>
          <w:rFonts w:ascii="方正仿宋_GBK" w:eastAsia="方正仿宋_GBK" w:hAnsi="微软雅黑" w:hint="eastAsia"/>
          <w:color w:val="000000"/>
          <w:sz w:val="32"/>
          <w:szCs w:val="32"/>
        </w:rPr>
        <w:t>于11月</w:t>
      </w:r>
      <w:r w:rsidR="00946735">
        <w:rPr>
          <w:rFonts w:ascii="方正仿宋_GBK" w:eastAsia="方正仿宋_GBK" w:hAnsi="微软雅黑"/>
          <w:color w:val="000000"/>
          <w:sz w:val="32"/>
          <w:szCs w:val="32"/>
        </w:rPr>
        <w:t>初在丰都县</w:t>
      </w:r>
      <w:r w:rsidR="002E1649">
        <w:rPr>
          <w:rFonts w:ascii="方正仿宋_GBK" w:eastAsia="方正仿宋_GBK" w:hAnsi="微软雅黑" w:hint="eastAsia"/>
          <w:color w:val="000000"/>
          <w:sz w:val="32"/>
          <w:szCs w:val="32"/>
        </w:rPr>
        <w:t>开展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全市农机报废更新补贴</w:t>
      </w:r>
      <w:r w:rsidR="00BC036E">
        <w:rPr>
          <w:rFonts w:ascii="方正仿宋_GBK" w:eastAsia="方正仿宋_GBK" w:hAnsi="微软雅黑" w:hint="eastAsia"/>
          <w:color w:val="000000"/>
          <w:sz w:val="32"/>
          <w:szCs w:val="32"/>
        </w:rPr>
        <w:t>推进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工作</w:t>
      </w:r>
      <w:r w:rsidR="002E1649">
        <w:rPr>
          <w:rFonts w:ascii="方正仿宋_GBK" w:eastAsia="方正仿宋_GBK" w:hAnsi="微软雅黑" w:hint="eastAsia"/>
          <w:color w:val="000000"/>
          <w:sz w:val="32"/>
          <w:szCs w:val="32"/>
        </w:rPr>
        <w:t>培训。现将</w:t>
      </w:r>
      <w:r w:rsidR="002E1649">
        <w:rPr>
          <w:rFonts w:ascii="方正仿宋_GBK" w:eastAsia="方正仿宋_GBK" w:hAnsi="微软雅黑"/>
          <w:color w:val="000000"/>
          <w:sz w:val="32"/>
          <w:szCs w:val="32"/>
        </w:rPr>
        <w:t>有关事项</w:t>
      </w:r>
      <w:r w:rsidR="00BC036E"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通知如下</w:t>
      </w:r>
      <w:r w:rsidR="002E1649">
        <w:rPr>
          <w:rFonts w:ascii="方正仿宋_GBK" w:eastAsia="方正仿宋_GBK" w:hAnsi="微软雅黑" w:hint="eastAsia"/>
          <w:color w:val="000000"/>
          <w:sz w:val="32"/>
          <w:szCs w:val="32"/>
        </w:rPr>
        <w:t>。</w:t>
      </w:r>
    </w:p>
    <w:p w:rsidR="00474431" w:rsidRPr="00750B70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一</w:t>
      </w:r>
      <w:r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、时间地点</w:t>
      </w:r>
    </w:p>
    <w:p w:rsidR="00474431" w:rsidRPr="005B0213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  <w:highlight w:val="yellow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时间：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2020年</w:t>
      </w:r>
      <w:r w:rsidRPr="00946735">
        <w:rPr>
          <w:rFonts w:ascii="方正仿宋_GBK" w:eastAsia="方正仿宋_GBK" w:hAnsi="微软雅黑" w:hint="eastAsia"/>
          <w:color w:val="000000"/>
          <w:sz w:val="32"/>
          <w:szCs w:val="32"/>
        </w:rPr>
        <w:t>1</w:t>
      </w:r>
      <w:r w:rsidRPr="008042D3">
        <w:rPr>
          <w:rFonts w:ascii="方正仿宋_GBK" w:eastAsia="方正仿宋_GBK" w:hAnsi="微软雅黑"/>
          <w:color w:val="000000"/>
          <w:sz w:val="32"/>
          <w:szCs w:val="32"/>
        </w:rPr>
        <w:t>1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月</w:t>
      </w:r>
      <w:r w:rsidR="00415F56">
        <w:rPr>
          <w:rFonts w:ascii="方正仿宋_GBK" w:eastAsia="方正仿宋_GBK" w:hAnsi="微软雅黑" w:hint="eastAsia"/>
          <w:color w:val="000000"/>
          <w:sz w:val="32"/>
          <w:szCs w:val="32"/>
        </w:rPr>
        <w:t>9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日</w:t>
      </w:r>
      <w:r w:rsidRPr="008042D3">
        <w:rPr>
          <w:rFonts w:ascii="方正仿宋_GBK" w:eastAsia="方正仿宋_GBK" w:hAnsi="微软雅黑"/>
          <w:color w:val="000000"/>
          <w:sz w:val="32"/>
          <w:szCs w:val="32"/>
        </w:rPr>
        <w:t>至</w:t>
      </w:r>
      <w:r w:rsidR="00415F56">
        <w:rPr>
          <w:rFonts w:ascii="方正仿宋_GBK" w:eastAsia="方正仿宋_GBK" w:hAnsi="微软雅黑" w:hint="eastAsia"/>
          <w:color w:val="000000"/>
          <w:sz w:val="32"/>
          <w:szCs w:val="32"/>
        </w:rPr>
        <w:t>11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日</w:t>
      </w:r>
      <w:r w:rsidRPr="008042D3">
        <w:rPr>
          <w:rFonts w:ascii="方正仿宋_GBK" w:eastAsia="方正仿宋_GBK" w:hAnsi="微软雅黑"/>
          <w:color w:val="000000"/>
          <w:sz w:val="32"/>
          <w:szCs w:val="32"/>
        </w:rPr>
        <w:t>，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11月</w:t>
      </w:r>
      <w:r w:rsidR="00415F56">
        <w:rPr>
          <w:rFonts w:ascii="方正仿宋_GBK" w:eastAsia="方正仿宋_GBK" w:hAnsi="微软雅黑" w:hint="eastAsia"/>
          <w:color w:val="000000"/>
          <w:sz w:val="32"/>
          <w:szCs w:val="32"/>
        </w:rPr>
        <w:t>9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日</w:t>
      </w:r>
      <w:r w:rsidRPr="008042D3">
        <w:rPr>
          <w:rFonts w:ascii="方正仿宋_GBK" w:eastAsia="方正仿宋_GBK" w:hAnsi="微软雅黑"/>
          <w:color w:val="000000"/>
          <w:sz w:val="32"/>
          <w:szCs w:val="32"/>
        </w:rPr>
        <w:t>下午</w:t>
      </w:r>
      <w:r w:rsidRPr="008042D3">
        <w:rPr>
          <w:rFonts w:ascii="方正仿宋_GBK" w:eastAsia="方正仿宋_GBK" w:hAnsi="微软雅黑" w:hint="eastAsia"/>
          <w:color w:val="000000"/>
          <w:sz w:val="32"/>
          <w:szCs w:val="32"/>
        </w:rPr>
        <w:t>14︰00－18︰00点报到。</w:t>
      </w:r>
    </w:p>
    <w:p w:rsidR="00CA01E7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lastRenderedPageBreak/>
        <w:t>地点：丰都大酒店（</w:t>
      </w:r>
      <w:r w:rsidRPr="00946735">
        <w:rPr>
          <w:rFonts w:ascii="方正仿宋_GBK" w:eastAsia="方正仿宋_GBK" w:hAnsi="微软雅黑"/>
          <w:color w:val="000000"/>
          <w:sz w:val="32"/>
          <w:szCs w:val="32"/>
        </w:rPr>
        <w:t>丰都西高速下道口下道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，电话：</w:t>
      </w:r>
      <w:r w:rsidRPr="00946735">
        <w:rPr>
          <w:rFonts w:ascii="方正仿宋_GBK" w:eastAsia="方正仿宋_GBK" w:hAnsi="微软雅黑"/>
          <w:color w:val="000000"/>
          <w:sz w:val="32"/>
          <w:szCs w:val="32"/>
        </w:rPr>
        <w:t>70607777</w:t>
      </w: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）。</w:t>
      </w:r>
    </w:p>
    <w:p w:rsidR="00CA01E7" w:rsidRPr="00750B70" w:rsidRDefault="00CA01E7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黑体_GBK" w:eastAsia="方正黑体_GBK" w:hAnsi="微软雅黑"/>
          <w:color w:val="000000"/>
          <w:sz w:val="32"/>
          <w:szCs w:val="32"/>
        </w:rPr>
      </w:pPr>
      <w:r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二、参</w:t>
      </w:r>
      <w:r w:rsidR="008A4C46">
        <w:rPr>
          <w:rFonts w:ascii="方正黑体_GBK" w:eastAsia="方正黑体_GBK" w:hAnsi="微软雅黑" w:hint="eastAsia"/>
          <w:color w:val="000000"/>
          <w:sz w:val="32"/>
          <w:szCs w:val="32"/>
        </w:rPr>
        <w:t>训</w:t>
      </w:r>
      <w:r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人员</w:t>
      </w:r>
      <w:r w:rsidR="002E1649"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及</w:t>
      </w:r>
      <w:r w:rsidR="002E1649" w:rsidRPr="00750B70">
        <w:rPr>
          <w:rFonts w:ascii="方正黑体_GBK" w:eastAsia="方正黑体_GBK" w:hAnsi="微软雅黑"/>
          <w:color w:val="000000"/>
          <w:sz w:val="32"/>
          <w:szCs w:val="32"/>
        </w:rPr>
        <w:t>培训对象</w:t>
      </w:r>
    </w:p>
    <w:p w:rsidR="00CA01E7" w:rsidRDefault="002E1649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市</w:t>
      </w:r>
      <w:r w:rsidR="005F2F50">
        <w:rPr>
          <w:rFonts w:ascii="方正仿宋_GBK" w:eastAsia="方正仿宋_GBK" w:hAnsi="微软雅黑" w:hint="eastAsia"/>
          <w:color w:val="000000"/>
          <w:sz w:val="32"/>
          <w:szCs w:val="32"/>
        </w:rPr>
        <w:t>农业农村委农机化处、市农业执法总队</w:t>
      </w:r>
      <w:r w:rsidR="00CA01E7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领导，各</w:t>
      </w:r>
      <w:r w:rsidR="005F2F50">
        <w:rPr>
          <w:rFonts w:ascii="方正仿宋_GBK" w:eastAsia="方正仿宋_GBK" w:hAnsi="微软雅黑" w:hint="eastAsia"/>
          <w:color w:val="000000"/>
          <w:sz w:val="32"/>
          <w:szCs w:val="32"/>
        </w:rPr>
        <w:t>区县</w:t>
      </w:r>
      <w:r w:rsidR="00CA01E7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实施农机报废更新工作部门</w:t>
      </w:r>
      <w:r w:rsidR="005B0213">
        <w:rPr>
          <w:rFonts w:ascii="方正仿宋_GBK" w:eastAsia="方正仿宋_GBK" w:hAnsi="微软雅黑" w:hint="eastAsia"/>
          <w:color w:val="000000"/>
          <w:sz w:val="32"/>
          <w:szCs w:val="32"/>
        </w:rPr>
        <w:t>、</w:t>
      </w:r>
      <w:r w:rsidR="005B0213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农机</w:t>
      </w:r>
      <w:r w:rsidR="005B0213">
        <w:rPr>
          <w:rFonts w:ascii="方正仿宋_GBK" w:eastAsia="方正仿宋_GBK" w:hAnsi="微软雅黑" w:hint="eastAsia"/>
          <w:color w:val="000000"/>
          <w:sz w:val="32"/>
          <w:szCs w:val="32"/>
        </w:rPr>
        <w:t>监理机构各</w:t>
      </w:r>
      <w:r w:rsidR="00CA01E7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1人</w:t>
      </w:r>
      <w:r w:rsidR="004F1B68">
        <w:rPr>
          <w:rFonts w:ascii="方正仿宋_GBK" w:eastAsia="方正仿宋_GBK" w:hAnsi="微软雅黑" w:hint="eastAsia"/>
          <w:color w:val="000000"/>
          <w:sz w:val="32"/>
          <w:szCs w:val="32"/>
        </w:rPr>
        <w:t>，各有关农机回收企业</w:t>
      </w:r>
      <w:r w:rsidR="00CA01E7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。</w:t>
      </w:r>
    </w:p>
    <w:p w:rsidR="00474431" w:rsidRPr="00750B70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黑体_GBK" w:eastAsia="方正黑体_GBK" w:hAnsi="微软雅黑"/>
          <w:color w:val="000000"/>
          <w:sz w:val="32"/>
          <w:szCs w:val="32"/>
        </w:rPr>
      </w:pPr>
      <w:r>
        <w:rPr>
          <w:rFonts w:ascii="方正黑体_GBK" w:eastAsia="方正黑体_GBK" w:hAnsi="微软雅黑" w:hint="eastAsia"/>
          <w:color w:val="000000"/>
          <w:sz w:val="32"/>
          <w:szCs w:val="32"/>
        </w:rPr>
        <w:t>三</w:t>
      </w:r>
      <w:r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、培训内容</w:t>
      </w:r>
    </w:p>
    <w:p w:rsidR="00474431" w:rsidRPr="00D61B32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（一）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解读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《</w:t>
      </w:r>
      <w:r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农机报废更新补贴</w:t>
      </w:r>
      <w:bookmarkStart w:id="0" w:name="_GoBack"/>
      <w:bookmarkEnd w:id="0"/>
      <w:r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实施方案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》；</w:t>
      </w:r>
    </w:p>
    <w:p w:rsidR="00474431" w:rsidRPr="00D61B32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（二）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演示</w:t>
      </w:r>
      <w:r w:rsidRPr="00BC036E">
        <w:rPr>
          <w:rFonts w:ascii="方正仿宋_GBK" w:eastAsia="方正仿宋_GBK" w:hAnsi="微软雅黑" w:hint="eastAsia"/>
          <w:color w:val="000000"/>
          <w:sz w:val="32"/>
          <w:szCs w:val="32"/>
        </w:rPr>
        <w:t>农机报废更新补贴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申领流程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；</w:t>
      </w:r>
    </w:p>
    <w:p w:rsidR="00474431" w:rsidRPr="00D61B32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（三）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各区县</w:t>
      </w:r>
      <w:r w:rsidR="004F1B68">
        <w:rPr>
          <w:rFonts w:ascii="方正仿宋_GBK" w:eastAsia="方正仿宋_GBK" w:hAnsi="微软雅黑" w:hint="eastAsia"/>
          <w:color w:val="000000"/>
          <w:sz w:val="32"/>
          <w:szCs w:val="32"/>
        </w:rPr>
        <w:t>交流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工作开展情况；</w:t>
      </w:r>
    </w:p>
    <w:p w:rsidR="00474431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（四）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参观农机回收拆解现场；</w:t>
      </w:r>
    </w:p>
    <w:p w:rsidR="00474431" w:rsidRPr="00D61B32" w:rsidRDefault="00474431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（五）</w:t>
      </w:r>
      <w:r w:rsidR="004F1B68">
        <w:rPr>
          <w:rFonts w:ascii="方正仿宋_GBK" w:eastAsia="方正仿宋_GBK" w:hAnsi="微软雅黑" w:hint="eastAsia"/>
          <w:color w:val="000000"/>
          <w:sz w:val="32"/>
          <w:szCs w:val="32"/>
        </w:rPr>
        <w:t>安排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农机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购置补贴及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报废更新补贴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工作。</w:t>
      </w:r>
    </w:p>
    <w:p w:rsidR="00CA01E7" w:rsidRPr="00750B70" w:rsidRDefault="00CA01E7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黑体_GBK" w:eastAsia="方正黑体_GBK" w:hAnsi="微软雅黑"/>
          <w:color w:val="000000"/>
          <w:sz w:val="32"/>
          <w:szCs w:val="32"/>
        </w:rPr>
      </w:pPr>
      <w:r w:rsidRPr="00750B70">
        <w:rPr>
          <w:rFonts w:ascii="方正黑体_GBK" w:eastAsia="方正黑体_GBK" w:hAnsi="微软雅黑" w:hint="eastAsia"/>
          <w:color w:val="000000"/>
          <w:sz w:val="32"/>
          <w:szCs w:val="32"/>
        </w:rPr>
        <w:t>四、其他事项</w:t>
      </w:r>
    </w:p>
    <w:p w:rsidR="00CA01E7" w:rsidRDefault="00CA01E7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（一）</w:t>
      </w:r>
      <w:r w:rsidR="00F912AE">
        <w:rPr>
          <w:rFonts w:ascii="方正仿宋_GBK" w:eastAsia="方正仿宋_GBK" w:hAnsi="微软雅黑" w:hint="eastAsia"/>
          <w:color w:val="000000"/>
          <w:sz w:val="32"/>
          <w:szCs w:val="32"/>
        </w:rPr>
        <w:t>本次</w:t>
      </w:r>
      <w:r w:rsidR="008042D3"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培训</w:t>
      </w:r>
      <w:r w:rsidR="008042D3" w:rsidRPr="00F912AE">
        <w:rPr>
          <w:rFonts w:ascii="方正仿宋_GBK" w:eastAsia="方正仿宋_GBK" w:hAnsi="微软雅黑"/>
          <w:color w:val="000000"/>
          <w:sz w:val="32"/>
          <w:szCs w:val="32"/>
        </w:rPr>
        <w:t>由市农机总站承办</w:t>
      </w:r>
      <w:r w:rsidR="008042D3"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，</w:t>
      </w: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请</w:t>
      </w:r>
      <w:r w:rsidR="00F912AE">
        <w:rPr>
          <w:rFonts w:ascii="方正仿宋_GBK" w:eastAsia="方正仿宋_GBK" w:hAnsi="微软雅黑" w:hint="eastAsia"/>
          <w:color w:val="000000"/>
          <w:sz w:val="32"/>
          <w:szCs w:val="32"/>
        </w:rPr>
        <w:t>各区县</w:t>
      </w:r>
      <w:r w:rsidR="00F912AE">
        <w:rPr>
          <w:rFonts w:ascii="方正仿宋_GBK" w:eastAsia="方正仿宋_GBK" w:hAnsi="微软雅黑"/>
          <w:color w:val="000000"/>
          <w:sz w:val="32"/>
          <w:szCs w:val="32"/>
        </w:rPr>
        <w:t>根据机构改革和职能职责调整变化</w:t>
      </w:r>
      <w:r w:rsidR="002C6F82">
        <w:rPr>
          <w:rFonts w:ascii="方正仿宋_GBK" w:eastAsia="方正仿宋_GBK" w:hAnsi="微软雅黑" w:hint="eastAsia"/>
          <w:color w:val="000000"/>
          <w:sz w:val="32"/>
          <w:szCs w:val="32"/>
        </w:rPr>
        <w:t>实际</w:t>
      </w:r>
      <w:r w:rsidR="00F912AE">
        <w:rPr>
          <w:rFonts w:ascii="方正仿宋_GBK" w:eastAsia="方正仿宋_GBK" w:hAnsi="微软雅黑"/>
          <w:color w:val="000000"/>
          <w:sz w:val="32"/>
          <w:szCs w:val="32"/>
        </w:rPr>
        <w:t>，精准安排相关人员参训，并</w:t>
      </w: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于</w:t>
      </w:r>
      <w:r w:rsidR="00016090"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1</w:t>
      </w:r>
      <w:r w:rsidR="00352EA1" w:rsidRPr="00F912AE">
        <w:rPr>
          <w:rFonts w:ascii="方正仿宋_GBK" w:eastAsia="方正仿宋_GBK" w:hAnsi="微软雅黑"/>
          <w:color w:val="000000"/>
          <w:sz w:val="32"/>
          <w:szCs w:val="32"/>
        </w:rPr>
        <w:t>1</w:t>
      </w: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月</w:t>
      </w:r>
      <w:r w:rsidR="00352EA1" w:rsidRPr="00F912AE">
        <w:rPr>
          <w:rFonts w:ascii="方正仿宋_GBK" w:eastAsia="方正仿宋_GBK" w:hAnsi="微软雅黑"/>
          <w:color w:val="000000"/>
          <w:sz w:val="32"/>
          <w:szCs w:val="32"/>
        </w:rPr>
        <w:t>3</w:t>
      </w:r>
      <w:r w:rsidRPr="00F912AE">
        <w:rPr>
          <w:rFonts w:ascii="方正仿宋_GBK" w:eastAsia="方正仿宋_GBK" w:hAnsi="微软雅黑" w:hint="eastAsia"/>
          <w:color w:val="000000"/>
          <w:sz w:val="32"/>
          <w:szCs w:val="32"/>
        </w:rPr>
        <w:t>日前将《</w:t>
      </w:r>
      <w:r w:rsidR="005B0213">
        <w:rPr>
          <w:rFonts w:ascii="方正仿宋_GBK" w:eastAsia="方正仿宋_GBK" w:hAnsi="微软雅黑" w:hint="eastAsia"/>
          <w:color w:val="000000"/>
          <w:sz w:val="32"/>
          <w:szCs w:val="32"/>
        </w:rPr>
        <w:t>参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训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回执》（见附件）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发送至</w:t>
      </w:r>
      <w:r w:rsidR="00414618">
        <w:rPr>
          <w:rFonts w:ascii="方正仿宋_GBK" w:eastAsia="方正仿宋_GBK" w:hAnsi="微软雅黑" w:hint="eastAsia"/>
          <w:color w:val="000000"/>
          <w:sz w:val="32"/>
          <w:szCs w:val="32"/>
        </w:rPr>
        <w:t>市农机总站</w:t>
      </w:r>
      <w:r w:rsidR="00016090">
        <w:rPr>
          <w:rFonts w:ascii="方正仿宋_GBK" w:eastAsia="方正仿宋_GBK" w:hAnsi="微软雅黑" w:hint="eastAsia"/>
          <w:color w:val="000000"/>
          <w:sz w:val="32"/>
          <w:szCs w:val="32"/>
        </w:rPr>
        <w:t>信息科</w:t>
      </w:r>
      <w:r w:rsidR="00016090" w:rsidRPr="00016090">
        <w:rPr>
          <w:rFonts w:ascii="方正仿宋_GBK" w:eastAsia="方正仿宋_GBK" w:hAnsi="微软雅黑" w:hint="eastAsia"/>
          <w:color w:val="000000"/>
          <w:sz w:val="32"/>
          <w:szCs w:val="32"/>
        </w:rPr>
        <w:t>张学佳</w:t>
      </w:r>
      <w:r w:rsidR="00016090">
        <w:rPr>
          <w:rFonts w:ascii="方正仿宋_GBK" w:eastAsia="方正仿宋_GBK" w:hAnsi="微软雅黑" w:hint="eastAsia"/>
          <w:color w:val="000000"/>
          <w:sz w:val="32"/>
          <w:szCs w:val="32"/>
        </w:rPr>
        <w:t>处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，电子</w:t>
      </w:r>
      <w:r w:rsidR="008042D3">
        <w:rPr>
          <w:rFonts w:ascii="方正仿宋_GBK" w:eastAsia="方正仿宋_GBK" w:hAnsi="微软雅黑"/>
          <w:color w:val="000000"/>
          <w:sz w:val="32"/>
          <w:szCs w:val="32"/>
        </w:rPr>
        <w:t>邮箱：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123905249</w:t>
      </w:r>
      <w:r w:rsidR="008042D3">
        <w:rPr>
          <w:rFonts w:ascii="方正仿宋_GBK" w:eastAsia="方正仿宋_GBK" w:hAnsi="微软雅黑"/>
          <w:color w:val="000000"/>
          <w:sz w:val="32"/>
          <w:szCs w:val="32"/>
        </w:rPr>
        <w:t>@qq.com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，联系电话：</w:t>
      </w:r>
      <w:r w:rsidR="008042D3" w:rsidRPr="00016090">
        <w:rPr>
          <w:rFonts w:ascii="方正仿宋_GBK" w:eastAsia="方正仿宋_GBK" w:hAnsi="微软雅黑" w:hint="eastAsia"/>
          <w:color w:val="000000"/>
          <w:sz w:val="32"/>
          <w:szCs w:val="32"/>
        </w:rPr>
        <w:t>67006197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；</w:t>
      </w:r>
    </w:p>
    <w:p w:rsidR="008042D3" w:rsidRPr="00D61B32" w:rsidRDefault="008042D3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（二）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培训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统一安排食宿</w:t>
      </w:r>
      <w:r>
        <w:rPr>
          <w:rFonts w:ascii="方正仿宋_GBK" w:eastAsia="方正仿宋_GBK" w:hAnsi="微软雅黑"/>
          <w:color w:val="000000"/>
          <w:sz w:val="32"/>
          <w:szCs w:val="32"/>
        </w:rPr>
        <w:t>；</w:t>
      </w:r>
    </w:p>
    <w:p w:rsidR="00CA01E7" w:rsidRPr="00D61B32" w:rsidRDefault="00CA01E7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both"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（</w:t>
      </w:r>
      <w:r w:rsidR="008042D3">
        <w:rPr>
          <w:rFonts w:ascii="方正仿宋_GBK" w:eastAsia="方正仿宋_GBK" w:hAnsi="微软雅黑" w:hint="eastAsia"/>
          <w:color w:val="000000"/>
          <w:sz w:val="32"/>
          <w:szCs w:val="32"/>
        </w:rPr>
        <w:t>三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）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培训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不安排接站，请参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训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人员自行前往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培训</w:t>
      </w: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地点。</w:t>
      </w:r>
    </w:p>
    <w:p w:rsidR="00CA01E7" w:rsidRPr="00D61B32" w:rsidRDefault="00CA01E7" w:rsidP="00474431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contextualSpacing/>
        <w:rPr>
          <w:rFonts w:ascii="方正仿宋_GBK" w:eastAsia="方正仿宋_GBK" w:hAnsi="微软雅黑"/>
          <w:color w:val="000000"/>
          <w:sz w:val="32"/>
          <w:szCs w:val="32"/>
        </w:rPr>
      </w:pPr>
      <w:r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附件：</w:t>
      </w:r>
      <w:r w:rsidR="00BB3B61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《</w:t>
      </w:r>
      <w:r w:rsidR="00BB3B61">
        <w:rPr>
          <w:rFonts w:ascii="方正仿宋_GBK" w:eastAsia="方正仿宋_GBK" w:hAnsi="微软雅黑" w:hint="eastAsia"/>
          <w:color w:val="000000"/>
          <w:sz w:val="32"/>
          <w:szCs w:val="32"/>
        </w:rPr>
        <w:t>参</w:t>
      </w:r>
      <w:r w:rsidR="008A4C46">
        <w:rPr>
          <w:rFonts w:ascii="方正仿宋_GBK" w:eastAsia="方正仿宋_GBK" w:hAnsi="微软雅黑" w:hint="eastAsia"/>
          <w:color w:val="000000"/>
          <w:sz w:val="32"/>
          <w:szCs w:val="32"/>
        </w:rPr>
        <w:t>训</w:t>
      </w:r>
      <w:r w:rsidR="00BB3B61" w:rsidRPr="00D61B32">
        <w:rPr>
          <w:rFonts w:ascii="方正仿宋_GBK" w:eastAsia="方正仿宋_GBK" w:hAnsi="微软雅黑" w:hint="eastAsia"/>
          <w:color w:val="000000"/>
          <w:sz w:val="32"/>
          <w:szCs w:val="32"/>
        </w:rPr>
        <w:t>回执》</w:t>
      </w:r>
    </w:p>
    <w:p w:rsidR="00734EA8" w:rsidRDefault="00734EA8" w:rsidP="00D61B32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right"/>
        <w:rPr>
          <w:rFonts w:ascii="方正仿宋_GBK" w:eastAsia="方正仿宋_GBK" w:hAnsi="微软雅黑"/>
          <w:color w:val="000000"/>
          <w:sz w:val="32"/>
          <w:szCs w:val="32"/>
        </w:rPr>
      </w:pPr>
    </w:p>
    <w:p w:rsidR="00F912AE" w:rsidRDefault="00F912AE" w:rsidP="00F912AE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right"/>
        <w:rPr>
          <w:rFonts w:ascii="方正仿宋_GBK" w:eastAsia="方正仿宋_GBK" w:hAnsi="微软雅黑"/>
          <w:color w:val="000000"/>
          <w:sz w:val="32"/>
          <w:szCs w:val="32"/>
        </w:rPr>
      </w:pPr>
      <w:r w:rsidRPr="00F912AE">
        <w:rPr>
          <w:rFonts w:ascii="方正仿宋_GBK" w:eastAsia="方正仿宋_GBK" w:hAnsi="微软雅黑"/>
          <w:color w:val="000000"/>
          <w:sz w:val="32"/>
          <w:szCs w:val="32"/>
        </w:rPr>
        <w:t>重庆市农业农村委员会办公室</w:t>
      </w:r>
    </w:p>
    <w:p w:rsidR="00F912AE" w:rsidRPr="00F912AE" w:rsidRDefault="00F912AE" w:rsidP="00F912AE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right"/>
        <w:rPr>
          <w:rFonts w:ascii="方正仿宋_GBK" w:eastAsia="方正仿宋_GBK" w:hAnsi="微软雅黑"/>
          <w:color w:val="000000"/>
          <w:sz w:val="32"/>
          <w:szCs w:val="32"/>
        </w:rPr>
      </w:pPr>
      <w:r w:rsidRPr="00F912AE">
        <w:rPr>
          <w:rFonts w:ascii="方正仿宋_GBK" w:eastAsia="方正仿宋_GBK" w:hAnsi="微软雅黑"/>
          <w:color w:val="000000"/>
          <w:sz w:val="32"/>
          <w:szCs w:val="32"/>
        </w:rPr>
        <w:t>2020年10月2</w:t>
      </w:r>
      <w:r>
        <w:rPr>
          <w:rFonts w:ascii="方正仿宋_GBK" w:eastAsia="方正仿宋_GBK" w:hAnsi="微软雅黑"/>
          <w:color w:val="000000"/>
          <w:sz w:val="32"/>
          <w:szCs w:val="32"/>
        </w:rPr>
        <w:t>9</w:t>
      </w:r>
      <w:r w:rsidRPr="00F912AE">
        <w:rPr>
          <w:rFonts w:ascii="方正仿宋_GBK" w:eastAsia="方正仿宋_GBK" w:hAnsi="微软雅黑"/>
          <w:color w:val="000000"/>
          <w:sz w:val="32"/>
          <w:szCs w:val="32"/>
        </w:rPr>
        <w:t>日</w:t>
      </w:r>
      <w:r w:rsidRPr="00F912AE">
        <w:rPr>
          <w:rFonts w:ascii="方正仿宋_GBK" w:eastAsia="方正仿宋_GBK" w:hAnsi="微软雅黑"/>
          <w:color w:val="000000"/>
          <w:sz w:val="32"/>
          <w:szCs w:val="32"/>
        </w:rPr>
        <w:t>   </w:t>
      </w:r>
    </w:p>
    <w:p w:rsidR="007B6A20" w:rsidRPr="00F912AE" w:rsidRDefault="007B6A20" w:rsidP="00F912AE">
      <w:pPr>
        <w:pStyle w:val="a7"/>
        <w:shd w:val="clear" w:color="auto" w:fill="FFFFFF"/>
        <w:spacing w:before="0" w:beforeAutospacing="0" w:after="0" w:afterAutospacing="0" w:line="600" w:lineRule="exact"/>
        <w:ind w:firstLine="480"/>
        <w:contextualSpacing/>
        <w:jc w:val="right"/>
        <w:rPr>
          <w:rFonts w:ascii="方正仿宋_GBK" w:eastAsia="方正仿宋_GBK" w:hAnsi="微软雅黑"/>
          <w:color w:val="000000"/>
          <w:sz w:val="32"/>
          <w:szCs w:val="32"/>
        </w:rPr>
        <w:sectPr w:rsidR="007B6A20" w:rsidRPr="00F912AE" w:rsidSect="007B6A20">
          <w:pgSz w:w="11906" w:h="16838"/>
          <w:pgMar w:top="1440" w:right="1418" w:bottom="1440" w:left="1531" w:header="851" w:footer="992" w:gutter="0"/>
          <w:cols w:space="720"/>
          <w:docGrid w:type="linesAndChars" w:linePitch="1142"/>
        </w:sectPr>
      </w:pPr>
    </w:p>
    <w:p w:rsidR="00CA01E7" w:rsidRDefault="00CA01E7" w:rsidP="00CA01E7">
      <w:pPr>
        <w:snapToGrid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</w:p>
    <w:p w:rsidR="00CA01E7" w:rsidRDefault="0045708A" w:rsidP="00CA01E7">
      <w:pPr>
        <w:snapToGrid w:val="0"/>
        <w:spacing w:after="120"/>
        <w:jc w:val="center"/>
        <w:rPr>
          <w:rFonts w:ascii="仿宋_GB2312" w:eastAsia="仿宋_GB2312" w:hAnsi="宋体"/>
          <w:b/>
          <w:sz w:val="32"/>
          <w:szCs w:val="32"/>
        </w:rPr>
      </w:pPr>
      <w:r w:rsidRPr="0045708A">
        <w:rPr>
          <w:rFonts w:ascii="仿宋_GB2312" w:eastAsia="仿宋_GB2312" w:hAnsi="宋体" w:hint="eastAsia"/>
          <w:b/>
          <w:sz w:val="32"/>
          <w:szCs w:val="32"/>
        </w:rPr>
        <w:t>农机报废更新补贴推进工作会</w:t>
      </w:r>
      <w:r>
        <w:rPr>
          <w:rFonts w:ascii="仿宋_GB2312" w:eastAsia="仿宋_GB2312" w:hAnsi="宋体" w:hint="eastAsia"/>
          <w:b/>
          <w:sz w:val="32"/>
          <w:szCs w:val="32"/>
        </w:rPr>
        <w:t>参</w:t>
      </w:r>
      <w:r w:rsidR="008A4C46">
        <w:rPr>
          <w:rFonts w:ascii="仿宋_GB2312" w:eastAsia="仿宋_GB2312" w:hAnsi="宋体" w:hint="eastAsia"/>
          <w:b/>
          <w:sz w:val="32"/>
          <w:szCs w:val="32"/>
        </w:rPr>
        <w:t>训</w:t>
      </w:r>
      <w:r>
        <w:rPr>
          <w:rFonts w:ascii="仿宋_GB2312" w:eastAsia="仿宋_GB2312" w:hAnsi="宋体" w:hint="eastAsia"/>
          <w:b/>
          <w:sz w:val="32"/>
          <w:szCs w:val="32"/>
        </w:rPr>
        <w:t>回执</w:t>
      </w: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97"/>
        <w:gridCol w:w="992"/>
        <w:gridCol w:w="3798"/>
        <w:gridCol w:w="1692"/>
        <w:gridCol w:w="1984"/>
        <w:gridCol w:w="2268"/>
        <w:gridCol w:w="1199"/>
      </w:tblGrid>
      <w:tr w:rsidR="0045708A" w:rsidRPr="00B81316" w:rsidTr="0045708A">
        <w:trPr>
          <w:trHeight w:val="454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区县</w:t>
            </w: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45708A" w:rsidRDefault="0045708A" w:rsidP="0045708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798" w:type="dxa"/>
            <w:vAlign w:val="center"/>
          </w:tcPr>
          <w:p w:rsidR="0045708A" w:rsidRPr="00B81316" w:rsidRDefault="0045708A" w:rsidP="0045708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692" w:type="dxa"/>
            <w:vAlign w:val="center"/>
          </w:tcPr>
          <w:p w:rsidR="0045708A" w:rsidRPr="00B81316" w:rsidRDefault="0045708A" w:rsidP="0045708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84" w:type="dxa"/>
          </w:tcPr>
          <w:p w:rsidR="0045708A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68" w:type="dxa"/>
            <w:vAlign w:val="center"/>
          </w:tcPr>
          <w:p w:rsidR="0045708A" w:rsidRPr="00B81316" w:rsidRDefault="0045708A" w:rsidP="0045708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备注</w:t>
            </w: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45708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708A" w:rsidRPr="00B81316" w:rsidTr="0045708A">
        <w:trPr>
          <w:trHeight w:val="397"/>
          <w:jc w:val="center"/>
        </w:trPr>
        <w:tc>
          <w:tcPr>
            <w:tcW w:w="127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vAlign w:val="center"/>
          </w:tcPr>
          <w:p w:rsidR="0045708A" w:rsidRPr="00B81316" w:rsidRDefault="0045708A" w:rsidP="001174E6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A01E7" w:rsidRPr="00CA01E7" w:rsidRDefault="0045708A" w:rsidP="0045708A">
      <w:pPr>
        <w:snapToGrid w:val="0"/>
        <w:ind w:firstLineChars="200" w:firstLine="640"/>
        <w:jc w:val="left"/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此表请反馈</w:t>
      </w:r>
      <w:r w:rsidR="00414618">
        <w:rPr>
          <w:rFonts w:ascii="方正仿宋_GBK" w:eastAsia="方正仿宋_GBK" w:hAnsi="微软雅黑" w:hint="eastAsia"/>
          <w:color w:val="000000"/>
          <w:sz w:val="32"/>
          <w:szCs w:val="32"/>
        </w:rPr>
        <w:t>市农机推广</w:t>
      </w:r>
      <w:r w:rsidR="00414618">
        <w:rPr>
          <w:rFonts w:ascii="方正仿宋_GBK" w:eastAsia="方正仿宋_GBK" w:hAnsi="微软雅黑"/>
          <w:color w:val="000000"/>
          <w:sz w:val="32"/>
          <w:szCs w:val="32"/>
        </w:rPr>
        <w:t>总站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信息科</w:t>
      </w:r>
      <w:r w:rsidRPr="00016090">
        <w:rPr>
          <w:rFonts w:ascii="方正仿宋_GBK" w:eastAsia="方正仿宋_GBK" w:hAnsi="微软雅黑" w:hint="eastAsia"/>
          <w:color w:val="000000"/>
          <w:sz w:val="32"/>
          <w:szCs w:val="32"/>
        </w:rPr>
        <w:t>张学佳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处，联系电话：</w:t>
      </w:r>
      <w:r w:rsidRPr="00016090">
        <w:rPr>
          <w:rFonts w:ascii="方正仿宋_GBK" w:eastAsia="方正仿宋_GBK" w:hAnsi="微软雅黑" w:hint="eastAsia"/>
          <w:color w:val="000000"/>
          <w:sz w:val="32"/>
          <w:szCs w:val="32"/>
        </w:rPr>
        <w:t>67006197</w:t>
      </w:r>
      <w:r>
        <w:rPr>
          <w:rFonts w:ascii="方正仿宋_GBK" w:eastAsia="方正仿宋_GBK" w:hAnsi="微软雅黑" w:hint="eastAsia"/>
          <w:color w:val="000000"/>
          <w:sz w:val="32"/>
          <w:szCs w:val="32"/>
        </w:rPr>
        <w:t>。驾驶员在备注栏注明</w:t>
      </w:r>
    </w:p>
    <w:sectPr w:rsidR="00CA01E7" w:rsidRPr="00CA01E7" w:rsidSect="0045708A">
      <w:pgSz w:w="16838" w:h="11906" w:orient="landscape"/>
      <w:pgMar w:top="1800" w:right="1440" w:bottom="1800" w:left="1440" w:header="851" w:footer="992" w:gutter="0"/>
      <w:cols w:space="720"/>
      <w:docGrid w:type="lines" w:linePitch="1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29" w:rsidRDefault="00315129" w:rsidP="00CA01E7">
      <w:r>
        <w:separator/>
      </w:r>
    </w:p>
  </w:endnote>
  <w:endnote w:type="continuationSeparator" w:id="0">
    <w:p w:rsidR="00315129" w:rsidRDefault="00315129" w:rsidP="00C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29" w:rsidRDefault="00315129" w:rsidP="00CA01E7">
      <w:r>
        <w:separator/>
      </w:r>
    </w:p>
  </w:footnote>
  <w:footnote w:type="continuationSeparator" w:id="0">
    <w:p w:rsidR="00315129" w:rsidRDefault="00315129" w:rsidP="00CA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57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1E7"/>
    <w:rsid w:val="00016090"/>
    <w:rsid w:val="00064E4C"/>
    <w:rsid w:val="00074D26"/>
    <w:rsid w:val="00092F48"/>
    <w:rsid w:val="000B6DCB"/>
    <w:rsid w:val="00102A5F"/>
    <w:rsid w:val="002C6F82"/>
    <w:rsid w:val="002E1649"/>
    <w:rsid w:val="003002C0"/>
    <w:rsid w:val="00315129"/>
    <w:rsid w:val="00352EA1"/>
    <w:rsid w:val="00414618"/>
    <w:rsid w:val="00415F56"/>
    <w:rsid w:val="0045708A"/>
    <w:rsid w:val="00474431"/>
    <w:rsid w:val="004F1B68"/>
    <w:rsid w:val="005002FF"/>
    <w:rsid w:val="005529A9"/>
    <w:rsid w:val="005B0213"/>
    <w:rsid w:val="005F2F50"/>
    <w:rsid w:val="006335D8"/>
    <w:rsid w:val="0067663A"/>
    <w:rsid w:val="006C2870"/>
    <w:rsid w:val="00734EA8"/>
    <w:rsid w:val="00750B70"/>
    <w:rsid w:val="007B6A20"/>
    <w:rsid w:val="008042D3"/>
    <w:rsid w:val="008A4C46"/>
    <w:rsid w:val="008B1F6B"/>
    <w:rsid w:val="0094311C"/>
    <w:rsid w:val="00946735"/>
    <w:rsid w:val="00947694"/>
    <w:rsid w:val="009D0D73"/>
    <w:rsid w:val="00A21FB6"/>
    <w:rsid w:val="00A23A8B"/>
    <w:rsid w:val="00AC706D"/>
    <w:rsid w:val="00AD5105"/>
    <w:rsid w:val="00AE696B"/>
    <w:rsid w:val="00B10284"/>
    <w:rsid w:val="00BB3B61"/>
    <w:rsid w:val="00BB487B"/>
    <w:rsid w:val="00BC036E"/>
    <w:rsid w:val="00BD39D6"/>
    <w:rsid w:val="00BF32EC"/>
    <w:rsid w:val="00BF568D"/>
    <w:rsid w:val="00C933C1"/>
    <w:rsid w:val="00CA01E7"/>
    <w:rsid w:val="00D61B32"/>
    <w:rsid w:val="00E2035D"/>
    <w:rsid w:val="00EC08F8"/>
    <w:rsid w:val="00EE3D3E"/>
    <w:rsid w:val="00F20098"/>
    <w:rsid w:val="00F60B48"/>
    <w:rsid w:val="00F9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C11C2"/>
  <w15:docId w15:val="{ABB21F14-A400-41E3-AB28-903BF65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1E7"/>
    <w:rPr>
      <w:sz w:val="18"/>
      <w:szCs w:val="18"/>
    </w:rPr>
  </w:style>
  <w:style w:type="paragraph" w:styleId="a7">
    <w:name w:val="Normal (Web)"/>
    <w:basedOn w:val="a"/>
    <w:uiPriority w:val="99"/>
    <w:unhideWhenUsed/>
    <w:rsid w:val="00CA01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A01E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01E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A01E7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B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5BCF-4CD1-4F23-B30E-03604E9C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16</cp:revision>
  <cp:lastPrinted>2020-10-29T09:31:00Z</cp:lastPrinted>
  <dcterms:created xsi:type="dcterms:W3CDTF">2020-10-26T01:53:00Z</dcterms:created>
  <dcterms:modified xsi:type="dcterms:W3CDTF">2020-11-02T08:29:00Z</dcterms:modified>
</cp:coreProperties>
</file>