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1D" w:rsidRDefault="00061E1D" w:rsidP="00061E1D">
      <w:pPr>
        <w:spacing w:line="56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“腾讯会议”线上培训，会议链接：</w:t>
      </w:r>
      <w:hyperlink r:id="rId6" w:history="1">
        <w:r>
          <w:rPr>
            <w:rStyle w:val="a7"/>
            <w:rFonts w:ascii="Times New Roman" w:eastAsia="仿宋_GB2312" w:hAnsi="Times New Roman" w:hint="eastAsia"/>
            <w:sz w:val="32"/>
            <w:szCs w:val="32"/>
          </w:rPr>
          <w:t>https://meeting.tencent.com/dm/rMzjZN5GFVWI</w:t>
        </w:r>
      </w:hyperlink>
    </w:p>
    <w:p w:rsidR="00061E1D" w:rsidRDefault="00061E1D" w:rsidP="00061E1D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直播链接：</w:t>
      </w:r>
      <w:hyperlink r:id="rId7" w:history="1">
        <w:r>
          <w:rPr>
            <w:rStyle w:val="a7"/>
            <w:rFonts w:ascii="Times New Roman" w:eastAsia="仿宋_GB2312" w:hAnsi="Times New Roman" w:hint="eastAsia"/>
            <w:sz w:val="32"/>
            <w:szCs w:val="32"/>
          </w:rPr>
          <w:t>https://meeting.tencent.com/l/JW971IAPgVt5</w:t>
        </w:r>
      </w:hyperlink>
    </w:p>
    <w:p w:rsidR="00372017" w:rsidRDefault="00372017">
      <w:bookmarkStart w:id="0" w:name="_GoBack"/>
      <w:bookmarkEnd w:id="0"/>
    </w:p>
    <w:sectPr w:rsidR="00372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8D8" w:rsidRDefault="006A08D8" w:rsidP="00061E1D">
      <w:r>
        <w:separator/>
      </w:r>
    </w:p>
  </w:endnote>
  <w:endnote w:type="continuationSeparator" w:id="0">
    <w:p w:rsidR="006A08D8" w:rsidRDefault="006A08D8" w:rsidP="0006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8D8" w:rsidRDefault="006A08D8" w:rsidP="00061E1D">
      <w:r>
        <w:separator/>
      </w:r>
    </w:p>
  </w:footnote>
  <w:footnote w:type="continuationSeparator" w:id="0">
    <w:p w:rsidR="006A08D8" w:rsidRDefault="006A08D8" w:rsidP="00061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D9"/>
    <w:rsid w:val="00061E1D"/>
    <w:rsid w:val="00372017"/>
    <w:rsid w:val="005C76D9"/>
    <w:rsid w:val="006A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E2CAA1-6E7E-43FC-B741-D489D6E3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E1D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E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E1D"/>
    <w:rPr>
      <w:noProof/>
      <w:sz w:val="18"/>
      <w:szCs w:val="18"/>
    </w:rPr>
  </w:style>
  <w:style w:type="character" w:styleId="a7">
    <w:name w:val="Hyperlink"/>
    <w:basedOn w:val="a0"/>
    <w:rsid w:val="00061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ing.tencent.com/l/JW971IAPgVt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ing.tencent.com/dm/rMzjZN5GFVW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2022-09-20T02:26:00Z</dcterms:created>
  <dcterms:modified xsi:type="dcterms:W3CDTF">2022-09-20T02:27:00Z</dcterms:modified>
</cp:coreProperties>
</file>