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C0" w:rsidRDefault="00B148C0" w:rsidP="00B148C0">
      <w:pPr>
        <w:tabs>
          <w:tab w:val="left" w:pos="2413"/>
        </w:tabs>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附件1</w:t>
      </w:r>
    </w:p>
    <w:p w:rsidR="00B148C0" w:rsidRDefault="00B148C0" w:rsidP="00B148C0">
      <w:pPr>
        <w:pStyle w:val="1"/>
        <w:spacing w:before="0" w:beforeAutospacing="0" w:after="0" w:afterAutospacing="0" w:line="560" w:lineRule="exact"/>
        <w:jc w:val="center"/>
        <w:rPr>
          <w:rFonts w:ascii="方正小标宋_GBK" w:eastAsia="方正小标宋_GBK" w:hAnsi="方正小标宋_GBK" w:cs="方正小标宋_GBK" w:hint="eastAsia"/>
          <w:b w:val="0"/>
          <w:bCs w:val="0"/>
          <w:sz w:val="44"/>
          <w:szCs w:val="44"/>
        </w:rPr>
      </w:pPr>
      <w:r>
        <w:rPr>
          <w:rFonts w:ascii="方正小标宋_GBK" w:eastAsia="方正小标宋_GBK" w:hAnsi="方正小标宋_GBK" w:cs="方正小标宋_GBK" w:hint="eastAsia"/>
          <w:b w:val="0"/>
          <w:bCs w:val="0"/>
          <w:sz w:val="44"/>
          <w:szCs w:val="44"/>
        </w:rPr>
        <w:t>区域农机服务中心培育标准</w:t>
      </w:r>
    </w:p>
    <w:p w:rsidR="00B148C0" w:rsidRDefault="00B148C0" w:rsidP="00B148C0">
      <w:pPr>
        <w:pStyle w:val="2"/>
        <w:adjustRightInd w:val="0"/>
        <w:snapToGrid w:val="0"/>
        <w:spacing w:before="0" w:beforeAutospacing="0" w:after="0" w:afterAutospacing="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sz w:val="32"/>
          <w:szCs w:val="32"/>
        </w:rPr>
        <w:t>（试行）</w:t>
      </w:r>
    </w:p>
    <w:p w:rsidR="00B148C0" w:rsidRDefault="00B148C0" w:rsidP="00B148C0">
      <w:pPr>
        <w:pStyle w:val="2"/>
        <w:adjustRightInd w:val="0"/>
        <w:snapToGrid w:val="0"/>
        <w:spacing w:before="0" w:beforeAutospacing="0" w:after="0" w:afterAutospacing="0" w:line="560" w:lineRule="exact"/>
        <w:ind w:firstLineChars="200" w:firstLine="634"/>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一、主体要求</w:t>
      </w:r>
    </w:p>
    <w:p w:rsidR="00B148C0" w:rsidRDefault="00B148C0" w:rsidP="00B148C0">
      <w:pPr>
        <w:adjustRightInd w:val="0"/>
        <w:snapToGrid w:val="0"/>
        <w:spacing w:line="560" w:lineRule="exact"/>
        <w:ind w:firstLineChars="200" w:firstLine="632"/>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（一）以粮油为主业，具备为农业生产经营主体提供全程服务资质，依法注册登记且正常运行一年以上。</w:t>
      </w:r>
    </w:p>
    <w:p w:rsidR="00B148C0" w:rsidRDefault="00B148C0" w:rsidP="00B148C0">
      <w:pPr>
        <w:adjustRightInd w:val="0"/>
        <w:snapToGrid w:val="0"/>
        <w:spacing w:line="560" w:lineRule="exact"/>
        <w:ind w:firstLineChars="200" w:firstLine="632"/>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（二）有固定场所，农业用地应符合规定，如场地为租用，租赁期应≥5年。</w:t>
      </w:r>
    </w:p>
    <w:p w:rsidR="00B148C0" w:rsidRDefault="00B148C0" w:rsidP="00B148C0">
      <w:pPr>
        <w:adjustRightInd w:val="0"/>
        <w:snapToGrid w:val="0"/>
        <w:spacing w:line="560" w:lineRule="exact"/>
        <w:ind w:firstLineChars="200" w:firstLine="632"/>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（三）经营状况良好，相关管理制度完善，遵守相关法律法规，诚信经营。在全国企业信用信息公示系统中，未列入经营异常名录。</w:t>
      </w:r>
    </w:p>
    <w:p w:rsidR="00B148C0" w:rsidRDefault="00B148C0" w:rsidP="00B148C0">
      <w:pPr>
        <w:adjustRightInd w:val="0"/>
        <w:snapToGrid w:val="0"/>
        <w:spacing w:line="560" w:lineRule="exact"/>
        <w:ind w:firstLineChars="200" w:firstLine="632"/>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（四）自愿接受农业农村部门指挥调度，参加农机应急救灾。</w:t>
      </w:r>
    </w:p>
    <w:p w:rsidR="00B148C0" w:rsidRDefault="00B148C0" w:rsidP="00B148C0">
      <w:pPr>
        <w:pStyle w:val="2"/>
        <w:adjustRightInd w:val="0"/>
        <w:snapToGrid w:val="0"/>
        <w:spacing w:before="0" w:beforeAutospacing="0" w:after="0" w:afterAutospacing="0" w:line="560" w:lineRule="exact"/>
        <w:ind w:firstLineChars="200" w:firstLine="634"/>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二、能力要求</w:t>
      </w:r>
    </w:p>
    <w:p w:rsidR="00B148C0" w:rsidRDefault="00B148C0" w:rsidP="00B148C0">
      <w:pPr>
        <w:adjustRightInd w:val="0"/>
        <w:snapToGrid w:val="0"/>
        <w:spacing w:line="560" w:lineRule="exact"/>
        <w:ind w:firstLineChars="200" w:firstLine="634"/>
        <w:rPr>
          <w:rFonts w:ascii="方正仿宋_GBK" w:eastAsia="方正仿宋_GBK" w:hAnsi="方正仿宋_GBK" w:cs="方正仿宋_GBK" w:hint="eastAsia"/>
          <w:kern w:val="0"/>
          <w:sz w:val="32"/>
          <w:szCs w:val="32"/>
        </w:rPr>
      </w:pPr>
      <w:r>
        <w:rPr>
          <w:rStyle w:val="30"/>
          <w:rFonts w:ascii="方正仿宋_GBK" w:eastAsia="方正仿宋_GBK" w:hAnsi="方正仿宋_GBK" w:cs="方正仿宋_GBK" w:hint="eastAsia"/>
          <w:sz w:val="32"/>
        </w:rPr>
        <w:t>（一）农机装备能力</w:t>
      </w:r>
    </w:p>
    <w:p w:rsidR="00B148C0" w:rsidRDefault="00B148C0" w:rsidP="00B148C0">
      <w:pPr>
        <w:adjustRightInd w:val="0"/>
        <w:snapToGrid w:val="0"/>
        <w:spacing w:line="560" w:lineRule="exact"/>
        <w:ind w:firstLineChars="200" w:firstLine="632"/>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1.配置应覆盖机耕、机栽、机收、植保、烘干等环节的农机装备，装备原值100万元以上。建有半封闭或全封闭的农机具存放库棚，占地面积不少于1200平方米。</w:t>
      </w:r>
    </w:p>
    <w:p w:rsidR="00B148C0" w:rsidRDefault="00B148C0" w:rsidP="00B148C0">
      <w:pPr>
        <w:adjustRightInd w:val="0"/>
        <w:snapToGrid w:val="0"/>
        <w:spacing w:line="560" w:lineRule="exact"/>
        <w:ind w:firstLineChars="200" w:firstLine="632"/>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2.配置履带式拖拉机、履带式收获机、移动式烘干机、农用水泵等“平急两用”的应急救灾机具。</w:t>
      </w:r>
    </w:p>
    <w:p w:rsidR="00B148C0" w:rsidRDefault="00B148C0" w:rsidP="00B148C0">
      <w:pPr>
        <w:pStyle w:val="a7"/>
        <w:widowControl/>
        <w:spacing w:before="0" w:beforeAutospacing="0" w:after="0" w:afterAutospacing="0" w:line="560" w:lineRule="exact"/>
        <w:ind w:firstLineChars="200" w:firstLine="634"/>
        <w:jc w:val="both"/>
        <w:rPr>
          <w:rStyle w:val="30"/>
          <w:rFonts w:ascii="方正仿宋_GBK" w:eastAsia="方正仿宋_GBK" w:hAnsi="方正仿宋_GBK" w:cs="方正仿宋_GBK" w:hint="eastAsia"/>
          <w:sz w:val="32"/>
        </w:rPr>
      </w:pPr>
      <w:r>
        <w:rPr>
          <w:rStyle w:val="30"/>
          <w:rFonts w:ascii="方正仿宋_GBK" w:eastAsia="方正仿宋_GBK" w:hAnsi="方正仿宋_GBK" w:cs="方正仿宋_GBK" w:hint="eastAsia"/>
          <w:sz w:val="32"/>
        </w:rPr>
        <w:t>（二）农机服务能力</w:t>
      </w:r>
    </w:p>
    <w:p w:rsidR="00B148C0" w:rsidRDefault="00B148C0" w:rsidP="00B148C0">
      <w:pPr>
        <w:pStyle w:val="a7"/>
        <w:widowControl/>
        <w:spacing w:before="0" w:beforeAutospacing="0" w:after="0" w:afterAutospacing="0" w:line="560" w:lineRule="exact"/>
        <w:ind w:firstLineChars="200" w:firstLine="632"/>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具备常态化全程机械化生产作业服务能力。可提供农作物耕种管收烘等全程机械化作业服务，应至少开展两种以上主要农作物服务。社会化服务区域及辐射范围应至少包括所在镇街及相邻两个以上镇街，近两年年均农机社会化服务面积（各作业环节累计）5000亩次以上。烘干场地占地面积不小于200平方米，稻谷日烘干能力应不少于30吨/天，或果蔬年烘干能力不少于10吨/年，能满足区域常态化生产作业需求。</w:t>
      </w:r>
    </w:p>
    <w:p w:rsidR="00B148C0" w:rsidRDefault="00B148C0" w:rsidP="00B148C0">
      <w:pPr>
        <w:pStyle w:val="a7"/>
        <w:widowControl/>
        <w:spacing w:before="0" w:beforeAutospacing="0" w:after="0" w:afterAutospacing="0" w:line="560" w:lineRule="exact"/>
        <w:ind w:firstLineChars="200" w:firstLine="632"/>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2.具备常态化保障生产作业综合服务功能。可提供农机化技术培训和农机维修保养服务，配备与开展服务相适应的设备和培训场地。教学培训室占地面积不小于60平方米，农机维修间（含配件库）占地面积不少于 30平方米。</w:t>
      </w:r>
    </w:p>
    <w:p w:rsidR="00B148C0" w:rsidRDefault="00B148C0" w:rsidP="00B148C0">
      <w:pPr>
        <w:pStyle w:val="a7"/>
        <w:widowControl/>
        <w:spacing w:before="0" w:beforeAutospacing="0" w:after="0" w:afterAutospacing="0" w:line="560" w:lineRule="exact"/>
        <w:ind w:firstLineChars="200" w:firstLine="632"/>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3.具备应急生产作业及抗灾救灾能力。有应对病虫害防治、极端天气抢种抢灌抢收抢烘及灾后重建等应急能力，并接受农业农村部门统一指挥调度。</w:t>
      </w:r>
    </w:p>
    <w:p w:rsidR="00B148C0" w:rsidRDefault="00B148C0" w:rsidP="00B148C0">
      <w:pPr>
        <w:pStyle w:val="2"/>
        <w:adjustRightInd w:val="0"/>
        <w:snapToGrid w:val="0"/>
        <w:spacing w:before="0" w:beforeAutospacing="0" w:after="0" w:afterAutospacing="0" w:line="560" w:lineRule="exact"/>
        <w:ind w:firstLineChars="200" w:firstLine="634"/>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三、人才队伍要求</w:t>
      </w:r>
    </w:p>
    <w:p w:rsidR="00B148C0" w:rsidRDefault="00B148C0" w:rsidP="00B148C0">
      <w:pPr>
        <w:adjustRightInd w:val="0"/>
        <w:snapToGrid w:val="0"/>
        <w:spacing w:line="560" w:lineRule="exact"/>
        <w:ind w:firstLineChars="200" w:firstLine="632"/>
        <w:rPr>
          <w:rFonts w:ascii="方正仿宋_GBK" w:eastAsia="方正仿宋_GBK" w:hAnsi="方正仿宋_GBK" w:cs="方正仿宋_GBK" w:hint="eastAsia"/>
          <w:kern w:val="0"/>
          <w:sz w:val="32"/>
          <w:szCs w:val="32"/>
          <w:lang w:bidi="ar"/>
        </w:rPr>
      </w:pPr>
      <w:r>
        <w:rPr>
          <w:rFonts w:ascii="方正仿宋_GBK" w:eastAsia="方正仿宋_GBK" w:hAnsi="方正仿宋_GBK" w:cs="方正仿宋_GBK" w:hint="eastAsia"/>
          <w:kern w:val="0"/>
          <w:sz w:val="32"/>
          <w:szCs w:val="32"/>
          <w:lang w:bidi="ar"/>
        </w:rPr>
        <w:t>（一）拥有固定或聘用农机操作手不少于5人，持证上岗（拖拉机、收割机、植保无人机）。</w:t>
      </w:r>
    </w:p>
    <w:p w:rsidR="00B148C0" w:rsidRDefault="00B148C0" w:rsidP="00B148C0">
      <w:pPr>
        <w:adjustRightInd w:val="0"/>
        <w:snapToGrid w:val="0"/>
        <w:spacing w:line="560" w:lineRule="exact"/>
        <w:ind w:firstLineChars="200" w:firstLine="632"/>
        <w:rPr>
          <w:rFonts w:ascii="方正仿宋_GBK" w:eastAsia="方正仿宋_GBK" w:hAnsi="方正仿宋_GBK" w:cs="方正仿宋_GBK" w:hint="eastAsia"/>
          <w:kern w:val="0"/>
          <w:sz w:val="32"/>
          <w:szCs w:val="32"/>
          <w:lang w:bidi="ar"/>
        </w:rPr>
      </w:pPr>
      <w:r>
        <w:rPr>
          <w:rFonts w:ascii="方正仿宋_GBK" w:eastAsia="方正仿宋_GBK" w:hAnsi="方正仿宋_GBK" w:cs="方正仿宋_GBK" w:hint="eastAsia"/>
          <w:kern w:val="0"/>
          <w:sz w:val="32"/>
          <w:szCs w:val="32"/>
          <w:lang w:bidi="ar"/>
        </w:rPr>
        <w:t>（二）配备专职管理（运营）人员，具有中专（高职）以上学历人员不少于1人。</w:t>
      </w:r>
    </w:p>
    <w:p w:rsidR="00B148C0" w:rsidRDefault="00B148C0" w:rsidP="00B148C0">
      <w:pPr>
        <w:widowControl/>
        <w:spacing w:line="560" w:lineRule="exact"/>
        <w:ind w:firstLineChars="200" w:firstLine="632"/>
        <w:jc w:val="left"/>
        <w:rPr>
          <w:rFonts w:ascii="方正仿宋_GBK" w:eastAsia="方正仿宋_GBK" w:hAnsi="方正仿宋_GBK" w:cs="方正仿宋_GBK" w:hint="eastAsia"/>
          <w:kern w:val="0"/>
          <w:sz w:val="32"/>
          <w:szCs w:val="32"/>
        </w:rPr>
      </w:pPr>
    </w:p>
    <w:p w:rsidR="00B148C0" w:rsidRDefault="00B148C0" w:rsidP="00B148C0">
      <w:pPr>
        <w:adjustRightInd w:val="0"/>
        <w:snapToGrid w:val="0"/>
        <w:spacing w:line="590" w:lineRule="exact"/>
        <w:rPr>
          <w:rFonts w:ascii="黑体" w:eastAsia="黑体" w:hAnsi="黑体" w:cs="黑体" w:hint="eastAsia"/>
          <w:kern w:val="0"/>
          <w:sz w:val="32"/>
          <w:szCs w:val="32"/>
        </w:rPr>
      </w:pPr>
    </w:p>
    <w:p w:rsidR="00B148C0" w:rsidRDefault="00B148C0" w:rsidP="00B148C0">
      <w:pPr>
        <w:adjustRightInd w:val="0"/>
        <w:snapToGrid w:val="0"/>
        <w:spacing w:line="590" w:lineRule="exact"/>
        <w:rPr>
          <w:rFonts w:ascii="黑体" w:eastAsia="黑体" w:hAnsi="黑体" w:cs="黑体" w:hint="eastAsia"/>
          <w:kern w:val="0"/>
          <w:sz w:val="32"/>
          <w:szCs w:val="32"/>
        </w:rPr>
      </w:pPr>
    </w:p>
    <w:p w:rsidR="00B148C0" w:rsidRDefault="00B148C0" w:rsidP="00B148C0">
      <w:pPr>
        <w:adjustRightInd w:val="0"/>
        <w:snapToGrid w:val="0"/>
        <w:spacing w:line="590" w:lineRule="exact"/>
        <w:rPr>
          <w:rFonts w:ascii="黑体" w:eastAsia="黑体" w:hAnsi="黑体" w:cs="黑体" w:hint="eastAsia"/>
          <w:kern w:val="0"/>
          <w:sz w:val="32"/>
          <w:szCs w:val="32"/>
        </w:rPr>
      </w:pPr>
    </w:p>
    <w:p w:rsidR="00B148C0" w:rsidRDefault="00B148C0" w:rsidP="00B148C0">
      <w:pPr>
        <w:adjustRightInd w:val="0"/>
        <w:snapToGrid w:val="0"/>
        <w:spacing w:line="590" w:lineRule="exact"/>
        <w:rPr>
          <w:rFonts w:ascii="黑体" w:eastAsia="黑体" w:hAnsi="黑体" w:cs="黑体" w:hint="eastAsia"/>
          <w:kern w:val="0"/>
          <w:sz w:val="32"/>
          <w:szCs w:val="32"/>
        </w:rPr>
      </w:pPr>
    </w:p>
    <w:p w:rsidR="00B148C0" w:rsidRDefault="00B148C0" w:rsidP="00B148C0">
      <w:pPr>
        <w:adjustRightInd w:val="0"/>
        <w:snapToGrid w:val="0"/>
        <w:spacing w:line="590" w:lineRule="exact"/>
        <w:rPr>
          <w:rFonts w:ascii="黑体" w:eastAsia="黑体" w:hAnsi="黑体" w:cs="黑体" w:hint="eastAsia"/>
          <w:kern w:val="0"/>
          <w:sz w:val="32"/>
          <w:szCs w:val="32"/>
        </w:rPr>
      </w:pPr>
    </w:p>
    <w:p w:rsidR="00B148C0" w:rsidRDefault="00B148C0" w:rsidP="00B148C0">
      <w:pPr>
        <w:adjustRightInd w:val="0"/>
        <w:snapToGrid w:val="0"/>
        <w:spacing w:line="590" w:lineRule="exact"/>
        <w:rPr>
          <w:rFonts w:ascii="黑体" w:eastAsia="黑体" w:hAnsi="黑体" w:cs="黑体" w:hint="eastAsia"/>
          <w:kern w:val="0"/>
          <w:sz w:val="32"/>
          <w:szCs w:val="32"/>
        </w:rPr>
      </w:pPr>
    </w:p>
    <w:p w:rsidR="00B148C0" w:rsidRDefault="00B148C0" w:rsidP="00B148C0">
      <w:pPr>
        <w:pStyle w:val="NewNewNewNewNewNewNewNewNewNewNewNewNewNewNewNewNewNewNewNewNewNewNewNewNewNewNewNewNewNewNewNewNewNewNewNewNewNewNewNewNewNewNewNewNewNewNewNewNewNewNewNewNewNewNewNewNewNewNewNewNewNewNe"/>
        <w:topLinePunct/>
        <w:spacing w:line="600" w:lineRule="exact"/>
        <w:jc w:val="left"/>
        <w:rPr>
          <w:rFonts w:ascii="Times New Roman" w:eastAsia="黑体" w:hAnsi="Times New Roman"/>
          <w:szCs w:val="30"/>
        </w:rPr>
      </w:pPr>
    </w:p>
    <w:p w:rsidR="00B148C0" w:rsidRDefault="00B148C0" w:rsidP="00B148C0">
      <w:pPr>
        <w:pStyle w:val="NewNewNewNewNewNewNewNewNewNewNewNewNewNewNewNewNewNewNewNewNewNewNewNewNewNewNewNewNewNewNewNewNewNewNewNewNewNewNewNewNewNewNewNewNewNewNewNewNewNewNewNewNewNewNewNewNewNewNewNewNewNewNe"/>
        <w:topLinePunct/>
        <w:spacing w:line="600" w:lineRule="exact"/>
        <w:jc w:val="left"/>
        <w:rPr>
          <w:rFonts w:ascii="Times New Roman" w:eastAsia="方正小标宋简体" w:hAnsi="Times New Roman"/>
          <w:sz w:val="44"/>
          <w:szCs w:val="44"/>
        </w:rPr>
      </w:pPr>
      <w:r>
        <w:rPr>
          <w:rFonts w:ascii="Times New Roman" w:eastAsia="黑体" w:hAnsi="Times New Roman"/>
          <w:szCs w:val="30"/>
        </w:rPr>
        <w:t>附件</w:t>
      </w:r>
      <w:r>
        <w:rPr>
          <w:rFonts w:ascii="Times New Roman" w:eastAsia="黑体" w:hAnsi="Times New Roman" w:hint="eastAsia"/>
          <w:szCs w:val="30"/>
        </w:rPr>
        <w:t>2</w:t>
      </w:r>
    </w:p>
    <w:p w:rsidR="00B148C0" w:rsidRDefault="00B148C0" w:rsidP="00B148C0">
      <w:pPr>
        <w:pStyle w:val="NewNewNewNewNewNewNewNewNewNewNewNewNewNewNewNewNewNewNewNewNewNewNewNewNewNewNewNewNewNewNewNewNewNewNewNewNewNewNewNewNewNewNewNewNewNewNewNewNewNewNewNewNewNewNewNewNewNewNewNewNewNewNe"/>
        <w:snapToGrid w:val="0"/>
        <w:spacing w:line="8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重庆市区域农机社会化服务中心</w:t>
      </w:r>
    </w:p>
    <w:p w:rsidR="00B148C0" w:rsidRDefault="00B148C0" w:rsidP="00B148C0">
      <w:pPr>
        <w:pStyle w:val="NewNewNewNewNewNewNewNewNewNewNewNewNewNewNewNewNewNewNewNewNewNewNewNewNewNewNewNewNewNewNewNewNewNewNewNewNewNewNewNewNewNewNewNewNewNewNewNewNewNewNewNewNewNewNewNewNewNewNewNewNewNewNe"/>
        <w:snapToGrid w:val="0"/>
        <w:spacing w:line="8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遴 选 申 报 书</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rPr>
          <w:rFonts w:ascii="Times New Roman" w:eastAsia="方正小标宋简体" w:hAnsi="Times New Roman"/>
          <w:sz w:val="44"/>
          <w:szCs w:val="44"/>
        </w:rPr>
      </w:pP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rPr>
          <w:rFonts w:ascii="Times New Roman" w:hAnsi="Times New Roman" w:hint="eastAsia"/>
        </w:rPr>
      </w:pP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rPr>
          <w:rFonts w:ascii="Times New Roman" w:eastAsia="仿宋_GB2312" w:hAnsi="Times New Roman"/>
          <w:b/>
          <w:bCs/>
          <w:u w:val="single"/>
        </w:rPr>
      </w:pPr>
      <w:r>
        <w:rPr>
          <w:rFonts w:ascii="Times New Roman" w:hAnsi="Times New Roman"/>
        </w:rPr>
        <w:t xml:space="preserve">      </w:t>
      </w:r>
      <w:r>
        <w:rPr>
          <w:rFonts w:ascii="仿宋_GB2312" w:eastAsia="仿宋_GB2312" w:hAnsi="Times New Roman" w:hint="eastAsia"/>
          <w:b/>
          <w:bCs/>
        </w:rPr>
        <w:t>申报单位名称</w:t>
      </w:r>
      <w:r>
        <w:rPr>
          <w:rFonts w:ascii="Times New Roman" w:eastAsia="仿宋_GB2312" w:hAnsi="Times New Roman"/>
          <w:b/>
          <w:bCs/>
        </w:rPr>
        <w:t>：</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ind w:firstLineChars="300" w:firstLine="951"/>
        <w:rPr>
          <w:rFonts w:ascii="Times New Roman" w:eastAsia="仿宋_GB2312" w:hAnsi="Times New Roman"/>
          <w:b/>
          <w:bCs/>
        </w:rPr>
      </w:pPr>
      <w:r>
        <w:rPr>
          <w:rFonts w:ascii="Times New Roman" w:eastAsia="仿宋_GB2312" w:hAnsi="Times New Roman" w:hint="eastAsia"/>
          <w:b/>
          <w:bCs/>
        </w:rPr>
        <w:t>（加盖公章）</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ind w:firstLineChars="399" w:firstLine="1265"/>
        <w:rPr>
          <w:rFonts w:ascii="Times New Roman" w:eastAsia="仿宋_GB2312" w:hAnsi="Times New Roman"/>
          <w:b/>
          <w:bCs/>
        </w:rPr>
      </w:pP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rPr>
          <w:rFonts w:ascii="Times New Roman" w:eastAsia="仿宋_GB2312" w:hAnsi="Times New Roman"/>
          <w:b/>
          <w:bCs/>
        </w:rPr>
      </w:pPr>
      <w:r>
        <w:rPr>
          <w:rFonts w:ascii="Times New Roman" w:eastAsia="仿宋_GB2312" w:hAnsi="Times New Roman"/>
          <w:b/>
          <w:bCs/>
        </w:rPr>
        <w:t xml:space="preserve">      </w:t>
      </w:r>
      <w:r>
        <w:rPr>
          <w:rFonts w:ascii="仿宋_GB2312" w:eastAsia="仿宋_GB2312" w:hAnsi="Times New Roman" w:hint="eastAsia"/>
          <w:b/>
          <w:bCs/>
        </w:rPr>
        <w:t>申报</w:t>
      </w:r>
      <w:r>
        <w:rPr>
          <w:rFonts w:ascii="Times New Roman" w:eastAsia="仿宋_GB2312" w:hAnsi="Times New Roman"/>
          <w:b/>
          <w:bCs/>
        </w:rPr>
        <w:t>单位地址：</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rPr>
          <w:rFonts w:ascii="Times New Roman" w:eastAsia="仿宋_GB2312" w:hAnsi="Times New Roman"/>
          <w:b/>
          <w:bCs/>
        </w:rPr>
      </w:pP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ind w:firstLineChars="300" w:firstLine="951"/>
        <w:rPr>
          <w:rFonts w:ascii="Times New Roman" w:eastAsia="仿宋_GB2312" w:hAnsi="Times New Roman" w:hint="eastAsia"/>
          <w:b/>
          <w:bCs/>
        </w:rPr>
      </w:pPr>
      <w:r>
        <w:rPr>
          <w:rFonts w:ascii="Times New Roman" w:eastAsia="仿宋_GB2312" w:hAnsi="Times New Roman" w:hint="eastAsia"/>
          <w:b/>
          <w:bCs/>
        </w:rPr>
        <w:t>联系人及电话：</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rPr>
          <w:rFonts w:ascii="Times New Roman" w:eastAsia="仿宋_GB2312" w:hAnsi="Times New Roman"/>
          <w:b/>
          <w:bCs/>
        </w:rPr>
      </w:pPr>
      <w:r>
        <w:rPr>
          <w:rFonts w:ascii="Times New Roman" w:eastAsia="仿宋_GB2312" w:hAnsi="Times New Roman"/>
          <w:b/>
          <w:bCs/>
        </w:rPr>
        <w:t xml:space="preserve">      </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ind w:firstLineChars="300" w:firstLine="951"/>
        <w:rPr>
          <w:rFonts w:ascii="Times New Roman" w:eastAsia="仿宋_GB2312" w:hAnsi="Times New Roman"/>
          <w:b/>
          <w:bCs/>
        </w:rPr>
      </w:pPr>
      <w:r>
        <w:rPr>
          <w:rFonts w:ascii="Times New Roman" w:eastAsia="仿宋_GB2312" w:hAnsi="Times New Roman"/>
          <w:b/>
          <w:bCs/>
        </w:rPr>
        <w:t>填</w:t>
      </w:r>
      <w:r>
        <w:rPr>
          <w:rFonts w:ascii="Times New Roman" w:eastAsia="仿宋_GB2312" w:hAnsi="Times New Roman"/>
          <w:b/>
          <w:bCs/>
        </w:rPr>
        <w:t xml:space="preserve"> </w:t>
      </w:r>
      <w:r>
        <w:rPr>
          <w:rFonts w:ascii="Times New Roman" w:eastAsia="仿宋_GB2312" w:hAnsi="Times New Roman"/>
          <w:b/>
          <w:bCs/>
        </w:rPr>
        <w:t>报</w:t>
      </w:r>
      <w:r>
        <w:rPr>
          <w:rFonts w:ascii="Times New Roman" w:eastAsia="仿宋_GB2312" w:hAnsi="Times New Roman"/>
          <w:b/>
          <w:bCs/>
        </w:rPr>
        <w:t xml:space="preserve"> </w:t>
      </w:r>
      <w:r>
        <w:rPr>
          <w:rFonts w:ascii="Times New Roman" w:eastAsia="仿宋_GB2312" w:hAnsi="Times New Roman"/>
          <w:b/>
          <w:bCs/>
        </w:rPr>
        <w:t>日</w:t>
      </w:r>
      <w:r>
        <w:rPr>
          <w:rFonts w:ascii="Times New Roman" w:eastAsia="仿宋_GB2312" w:hAnsi="Times New Roman"/>
          <w:b/>
          <w:bCs/>
        </w:rPr>
        <w:t xml:space="preserve"> </w:t>
      </w:r>
      <w:r>
        <w:rPr>
          <w:rFonts w:ascii="Times New Roman" w:eastAsia="仿宋_GB2312" w:hAnsi="Times New Roman"/>
          <w:b/>
          <w:bCs/>
        </w:rPr>
        <w:t>期：</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rPr>
          <w:rFonts w:ascii="Times New Roman" w:hAnsi="Times New Roman"/>
        </w:rPr>
      </w:pP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rPr>
          <w:rFonts w:ascii="Times New Roman" w:hAnsi="Times New Roman"/>
        </w:rPr>
      </w:pPr>
    </w:p>
    <w:p w:rsidR="00B148C0" w:rsidRDefault="00B148C0" w:rsidP="00B148C0">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楷体_GB2312" w:hAnsi="Times New Roman" w:hint="eastAsia"/>
          <w:kern w:val="32"/>
          <w:sz w:val="36"/>
          <w:szCs w:val="36"/>
        </w:rPr>
      </w:pPr>
    </w:p>
    <w:p w:rsidR="00B148C0" w:rsidRDefault="00B148C0" w:rsidP="00B148C0">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楷体_GB2312" w:hAnsi="Times New Roman" w:hint="eastAsia"/>
          <w:kern w:val="32"/>
          <w:sz w:val="36"/>
          <w:szCs w:val="36"/>
        </w:rPr>
      </w:pPr>
    </w:p>
    <w:p w:rsidR="00B148C0" w:rsidRDefault="00B148C0" w:rsidP="00B148C0">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方正黑体_GBK" w:eastAsia="方正黑体_GBK" w:hAnsi="方正黑体_GBK" w:cs="方正黑体_GBK" w:hint="eastAsia"/>
          <w:kern w:val="32"/>
          <w:sz w:val="36"/>
          <w:szCs w:val="36"/>
        </w:rPr>
      </w:pPr>
      <w:r>
        <w:rPr>
          <w:rFonts w:ascii="方正黑体_GBK" w:eastAsia="方正黑体_GBK" w:hAnsi="方正黑体_GBK" w:cs="方正黑体_GBK" w:hint="eastAsia"/>
          <w:kern w:val="32"/>
          <w:sz w:val="36"/>
          <w:szCs w:val="36"/>
        </w:rPr>
        <w:t>重庆市农业农村委员会制</w:t>
      </w:r>
    </w:p>
    <w:p w:rsidR="00B148C0" w:rsidRDefault="00B148C0" w:rsidP="00B148C0">
      <w:pPr>
        <w:snapToGrid w:val="0"/>
        <w:jc w:val="center"/>
        <w:rPr>
          <w:rFonts w:ascii="Times New Roman" w:eastAsia="楷体_GB2312" w:hAnsi="Times New Roman"/>
          <w:kern w:val="32"/>
          <w:sz w:val="36"/>
          <w:szCs w:val="36"/>
        </w:rPr>
      </w:pPr>
      <w:r>
        <w:rPr>
          <w:rFonts w:ascii="Times New Roman" w:eastAsia="楷体_GB2312" w:hAnsi="Times New Roman" w:hint="eastAsia"/>
          <w:kern w:val="32"/>
          <w:sz w:val="36"/>
          <w:szCs w:val="36"/>
        </w:rPr>
        <w:t xml:space="preserve"> </w:t>
      </w:r>
    </w:p>
    <w:p w:rsidR="00B148C0" w:rsidRDefault="00B148C0" w:rsidP="00B148C0">
      <w:pPr>
        <w:pStyle w:val="NewNewNewNewNewNewNewNewNewNewNewNewNewNewNewNewNewNewNewNewNewNewNewNewNewNewNewNewNewNewNewNewNewNewNewNewNewNewNewNewNewNewNewNewNewNewNewNewNewNewNewNewNewNewNewNewNewNewNewNewNewNewNe"/>
        <w:tabs>
          <w:tab w:val="left" w:pos="2839"/>
        </w:tabs>
        <w:snapToGrid w:val="0"/>
        <w:spacing w:line="600" w:lineRule="exact"/>
        <w:jc w:val="center"/>
        <w:rPr>
          <w:rFonts w:ascii="Times New Roman" w:eastAsia="方正小标宋简体" w:hAnsi="Times New Roman"/>
          <w:sz w:val="44"/>
          <w:szCs w:val="44"/>
        </w:rPr>
        <w:sectPr w:rsidR="00B148C0">
          <w:headerReference w:type="default" r:id="rId6"/>
          <w:footerReference w:type="default" r:id="rId7"/>
          <w:pgSz w:w="11906" w:h="16838"/>
          <w:pgMar w:top="1587" w:right="1417" w:bottom="1417" w:left="1417" w:header="851" w:footer="1474" w:gutter="0"/>
          <w:cols w:space="720"/>
          <w:docGrid w:type="linesAndChars" w:linePitch="579" w:charSpace="-849"/>
        </w:sectPr>
      </w:pPr>
    </w:p>
    <w:p w:rsidR="00B148C0" w:rsidRDefault="00B148C0" w:rsidP="00B148C0">
      <w:pPr>
        <w:pStyle w:val="NewNewNewNewNewNewNewNewNewNewNewNewNewNewNewNewNewNewNewNewNewNewNewNewNewNewNewNewNewNewNewNewNewNewNewNewNewNewNewNewNewNewNewNewNewNewNewNewNewNewNewNewNewNewNewNewNewNewNewNewNewNewNe"/>
        <w:tabs>
          <w:tab w:val="left" w:pos="2839"/>
        </w:tabs>
        <w:snapToGrid w:val="0"/>
        <w:spacing w:line="600" w:lineRule="exact"/>
        <w:jc w:val="center"/>
        <w:rPr>
          <w:rFonts w:ascii="Times New Roman" w:eastAsia="方正小标宋简体" w:hAnsi="Times New Roman"/>
          <w:sz w:val="44"/>
          <w:szCs w:val="44"/>
        </w:rPr>
      </w:pPr>
      <w:r>
        <w:rPr>
          <w:rFonts w:ascii="方正小标宋_GBK" w:eastAsia="方正小标宋_GBK" w:hAnsi="方正小标宋_GBK" w:cs="方正小标宋_GBK" w:hint="eastAsia"/>
          <w:sz w:val="44"/>
          <w:szCs w:val="44"/>
        </w:rPr>
        <w:t>填 报 说 明</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ind w:firstLineChars="200" w:firstLine="632"/>
        <w:rPr>
          <w:rFonts w:ascii="Times New Roman" w:hAnsi="Times New Roman"/>
        </w:rPr>
      </w:pP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申报书是区域农机服务中心培育工作组织实施的重要依据。请按本说明要求规范详细填写。</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一、请区县农机化主管部门组织推荐，协助申报单位实事求是认真完成表格填写工作，填写内容需A4纸打印，不得手写，特殊注明处除外。</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二、申报单位地址要求填写到县、乡（镇、街道）、村。</w:t>
      </w:r>
    </w:p>
    <w:p w:rsidR="00B148C0" w:rsidRDefault="00B148C0" w:rsidP="00B148C0">
      <w:pPr>
        <w:pStyle w:val="NewNewNewNewNewNewNewNewNewNewNewNewNewNewNewNewNewNewNewNewNewNewNewNewNewNewNewNewNewNewNewNewNewNewNewNewNewNewNewNewNewNewNewNewNewNewNewNewNewNewNewNewNewNewNewNewNewNewNewNewNewNewNe"/>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三、申报书需装订成册，一式二份，市农机总站一份，区县农业农村部门一份。</w:t>
      </w: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adjustRightInd w:val="0"/>
        <w:snapToGrid w:val="0"/>
        <w:spacing w:line="590" w:lineRule="exact"/>
        <w:ind w:firstLineChars="200" w:firstLine="632"/>
        <w:rPr>
          <w:rFonts w:ascii="黑体" w:eastAsia="黑体" w:hAnsi="黑体" w:cs="黑体" w:hint="eastAsia"/>
          <w:kern w:val="0"/>
          <w:sz w:val="32"/>
          <w:szCs w:val="32"/>
        </w:rPr>
      </w:pPr>
    </w:p>
    <w:p w:rsidR="00B148C0" w:rsidRDefault="00B148C0" w:rsidP="00B148C0">
      <w:pPr>
        <w:jc w:val="center"/>
        <w:rPr>
          <w:rFonts w:ascii="Times New Roman" w:hAnsi="Times New Roman"/>
          <w:sz w:val="32"/>
          <w:szCs w:val="32"/>
        </w:rPr>
      </w:pPr>
      <w:r>
        <w:rPr>
          <w:rFonts w:ascii="Times New Roman" w:eastAsia="黑体" w:hAnsi="Times New Roman"/>
          <w:sz w:val="32"/>
          <w:szCs w:val="32"/>
        </w:rPr>
        <w:t>一、</w:t>
      </w:r>
      <w:r>
        <w:rPr>
          <w:rFonts w:ascii="Times New Roman" w:eastAsia="黑体" w:hAnsi="Times New Roman" w:hint="eastAsia"/>
          <w:sz w:val="32"/>
          <w:szCs w:val="32"/>
        </w:rPr>
        <w:t>单位</w:t>
      </w:r>
      <w:r>
        <w:rPr>
          <w:rFonts w:ascii="Times New Roman" w:eastAsia="黑体" w:hAnsi="Times New Roman"/>
          <w:sz w:val="32"/>
          <w:szCs w:val="32"/>
        </w:rPr>
        <w:t>基本情况</w:t>
      </w:r>
    </w:p>
    <w:p w:rsidR="00B148C0" w:rsidRDefault="00B148C0" w:rsidP="00B148C0">
      <w:pPr>
        <w:ind w:firstLine="632"/>
        <w:rPr>
          <w:rFonts w:ascii="Times New Roman" w:hAnsi="Times New Roman"/>
        </w:rPr>
      </w:pPr>
    </w:p>
    <w:tbl>
      <w:tblPr>
        <w:tblpPr w:leftFromText="180" w:rightFromText="180" w:vertAnchor="page" w:horzAnchor="page" w:tblpX="1427" w:tblpY="2960"/>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1476"/>
        <w:gridCol w:w="2532"/>
        <w:gridCol w:w="692"/>
        <w:gridCol w:w="1528"/>
      </w:tblGrid>
      <w:tr w:rsidR="00B148C0" w:rsidTr="009E754A">
        <w:trPr>
          <w:trHeight w:val="743"/>
        </w:trPr>
        <w:tc>
          <w:tcPr>
            <w:tcW w:w="2722" w:type="dxa"/>
            <w:tcBorders>
              <w:top w:val="single" w:sz="4" w:space="0" w:color="auto"/>
            </w:tcBorders>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申报主体</w:t>
            </w:r>
            <w:r>
              <w:rPr>
                <w:rFonts w:ascii="Times New Roman" w:eastAsia="仿宋_GB2312" w:hAnsi="Times New Roman"/>
                <w:sz w:val="28"/>
                <w:szCs w:val="28"/>
              </w:rPr>
              <w:t>名称</w:t>
            </w:r>
          </w:p>
        </w:tc>
        <w:tc>
          <w:tcPr>
            <w:tcW w:w="6228" w:type="dxa"/>
            <w:gridSpan w:val="4"/>
            <w:tcBorders>
              <w:top w:val="single" w:sz="4" w:space="0" w:color="auto"/>
            </w:tcBorders>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p>
        </w:tc>
      </w:tr>
      <w:tr w:rsidR="00B148C0" w:rsidTr="009E754A">
        <w:trPr>
          <w:trHeight w:val="743"/>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申报主体</w:t>
            </w:r>
            <w:r>
              <w:rPr>
                <w:rFonts w:ascii="Times New Roman" w:eastAsia="仿宋_GB2312" w:hAnsi="Times New Roman"/>
                <w:sz w:val="28"/>
                <w:szCs w:val="28"/>
              </w:rPr>
              <w:t>地址</w:t>
            </w:r>
          </w:p>
        </w:tc>
        <w:tc>
          <w:tcPr>
            <w:tcW w:w="6228" w:type="dxa"/>
            <w:gridSpan w:val="4"/>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p>
        </w:tc>
      </w:tr>
      <w:tr w:rsidR="00B148C0" w:rsidTr="009E754A">
        <w:trPr>
          <w:trHeight w:val="743"/>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r>
              <w:rPr>
                <w:rFonts w:ascii="Times New Roman" w:eastAsia="仿宋_GB2312" w:hAnsi="Times New Roman"/>
                <w:sz w:val="28"/>
                <w:szCs w:val="28"/>
              </w:rPr>
              <w:t>法人代表（理事长）</w:t>
            </w:r>
          </w:p>
        </w:tc>
        <w:tc>
          <w:tcPr>
            <w:tcW w:w="1476"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p>
        </w:tc>
        <w:tc>
          <w:tcPr>
            <w:tcW w:w="3224"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注册时间</w:t>
            </w:r>
          </w:p>
        </w:tc>
        <w:tc>
          <w:tcPr>
            <w:tcW w:w="1528"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p>
        </w:tc>
      </w:tr>
      <w:tr w:rsidR="00B148C0" w:rsidTr="009E754A">
        <w:trPr>
          <w:trHeight w:val="743"/>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476"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p>
        </w:tc>
        <w:tc>
          <w:tcPr>
            <w:tcW w:w="3224"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联系电话</w:t>
            </w:r>
          </w:p>
        </w:tc>
        <w:tc>
          <w:tcPr>
            <w:tcW w:w="1528"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p>
        </w:tc>
      </w:tr>
      <w:tr w:rsidR="00B148C0" w:rsidTr="009E754A">
        <w:trPr>
          <w:trHeight w:hRule="exact" w:val="697"/>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36"/>
                <w:szCs w:val="36"/>
                <w:highlight w:val="yellow"/>
              </w:rPr>
            </w:pPr>
            <w:r>
              <w:rPr>
                <w:rFonts w:ascii="Times New Roman" w:eastAsia="仿宋_GB2312" w:hAnsi="Times New Roman" w:hint="eastAsia"/>
                <w:sz w:val="28"/>
                <w:szCs w:val="28"/>
              </w:rPr>
              <w:t>主要种植作物</w:t>
            </w:r>
          </w:p>
        </w:tc>
        <w:tc>
          <w:tcPr>
            <w:tcW w:w="6228" w:type="dxa"/>
            <w:gridSpan w:val="4"/>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36"/>
                <w:szCs w:val="36"/>
              </w:rPr>
            </w:pPr>
          </w:p>
        </w:tc>
      </w:tr>
      <w:tr w:rsidR="00B148C0" w:rsidTr="009E754A">
        <w:trPr>
          <w:trHeight w:hRule="exact" w:val="1052"/>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主要机械化</w:t>
            </w:r>
          </w:p>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作业环节</w:t>
            </w:r>
          </w:p>
        </w:tc>
        <w:tc>
          <w:tcPr>
            <w:tcW w:w="6228" w:type="dxa"/>
            <w:gridSpan w:val="4"/>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rPr>
                <w:rFonts w:ascii="Times New Roman" w:eastAsia="仿宋_GB2312" w:hAnsi="Times New Roman"/>
                <w:sz w:val="28"/>
                <w:szCs w:val="28"/>
              </w:rPr>
            </w:pPr>
            <w:r>
              <w:rPr>
                <w:rFonts w:ascii="Times New Roman" w:eastAsia="仿宋_GB2312" w:hAnsi="Times New Roman"/>
                <w:sz w:val="36"/>
                <w:szCs w:val="36"/>
              </w:rPr>
              <w:t>□</w:t>
            </w:r>
            <w:r>
              <w:rPr>
                <w:rFonts w:ascii="Times New Roman" w:eastAsia="仿宋_GB2312" w:hAnsi="Times New Roman" w:hint="eastAsia"/>
                <w:sz w:val="28"/>
                <w:szCs w:val="28"/>
              </w:rPr>
              <w:t>耕</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□植保</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□收获</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□烘干</w:t>
            </w:r>
            <w:r>
              <w:rPr>
                <w:rFonts w:ascii="Times New Roman" w:eastAsia="仿宋_GB2312" w:hAnsi="Times New Roman" w:hint="eastAsia"/>
                <w:sz w:val="28"/>
                <w:szCs w:val="28"/>
              </w:rPr>
              <w:t xml:space="preserve"> </w:t>
            </w:r>
            <w:r>
              <w:rPr>
                <w:rFonts w:ascii="Times New Roman" w:eastAsia="仿宋_GB2312" w:hAnsi="Times New Roman"/>
                <w:sz w:val="36"/>
                <w:szCs w:val="36"/>
              </w:rPr>
              <w:t>□</w:t>
            </w:r>
            <w:r>
              <w:rPr>
                <w:rFonts w:ascii="Times New Roman" w:eastAsia="仿宋_GB2312" w:hAnsi="Times New Roman" w:hint="eastAsia"/>
                <w:sz w:val="28"/>
                <w:szCs w:val="28"/>
              </w:rPr>
              <w:t>农产品初加工</w:t>
            </w:r>
            <w:r>
              <w:rPr>
                <w:rFonts w:ascii="Times New Roman" w:eastAsia="仿宋_GB2312" w:hAnsi="Times New Roman" w:hint="eastAsia"/>
                <w:sz w:val="28"/>
                <w:szCs w:val="28"/>
              </w:rPr>
              <w:t xml:space="preserve"> </w:t>
            </w:r>
          </w:p>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rPr>
                <w:rFonts w:ascii="Times New Roman" w:eastAsia="仿宋_GB2312" w:hAnsi="Times New Roman"/>
                <w:sz w:val="28"/>
                <w:szCs w:val="28"/>
              </w:rPr>
            </w:pPr>
            <w:r>
              <w:rPr>
                <w:rFonts w:ascii="Times New Roman" w:eastAsia="仿宋_GB2312" w:hAnsi="Times New Roman"/>
                <w:sz w:val="36"/>
                <w:szCs w:val="36"/>
              </w:rPr>
              <w:t>□</w:t>
            </w:r>
            <w:r>
              <w:rPr>
                <w:rFonts w:ascii="Times New Roman" w:eastAsia="仿宋_GB2312" w:hAnsi="Times New Roman" w:hint="eastAsia"/>
                <w:sz w:val="28"/>
                <w:szCs w:val="28"/>
              </w:rPr>
              <w:t>其他</w:t>
            </w:r>
            <w:r>
              <w:rPr>
                <w:rFonts w:ascii="Times New Roman" w:eastAsia="仿宋_GB2312" w:hAnsi="Times New Roman" w:hint="eastAsia"/>
                <w:sz w:val="28"/>
                <w:szCs w:val="28"/>
                <w:u w:val="single"/>
              </w:rPr>
              <w:t xml:space="preserve">       </w:t>
            </w:r>
          </w:p>
        </w:tc>
      </w:tr>
      <w:tr w:rsidR="00B148C0" w:rsidTr="009E754A">
        <w:trPr>
          <w:trHeight w:val="607"/>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pacing w:val="-6"/>
                <w:sz w:val="24"/>
                <w:szCs w:val="24"/>
              </w:rPr>
            </w:pPr>
            <w:r>
              <w:rPr>
                <w:rFonts w:ascii="方正仿宋_GBK" w:eastAsia="方正仿宋_GBK" w:hAnsi="方正仿宋_GBK" w:cs="方正仿宋_GBK" w:hint="eastAsia"/>
                <w:spacing w:val="-6"/>
                <w:sz w:val="24"/>
                <w:szCs w:val="24"/>
              </w:rPr>
              <w:t>现有管理人员数(人）</w:t>
            </w:r>
          </w:p>
        </w:tc>
        <w:tc>
          <w:tcPr>
            <w:tcW w:w="1476"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c>
          <w:tcPr>
            <w:tcW w:w="3224"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现有农机操作手数(人）</w:t>
            </w:r>
          </w:p>
        </w:tc>
        <w:tc>
          <w:tcPr>
            <w:tcW w:w="1528"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r>
      <w:tr w:rsidR="00B148C0" w:rsidTr="009E754A">
        <w:trPr>
          <w:trHeight w:val="607"/>
        </w:trPr>
        <w:tc>
          <w:tcPr>
            <w:tcW w:w="2722" w:type="dxa"/>
            <w:vAlign w:val="center"/>
          </w:tcPr>
          <w:p w:rsidR="00B148C0" w:rsidRDefault="00B148C0" w:rsidP="009E754A">
            <w:pPr>
              <w:adjustRightInd w:val="0"/>
              <w:snapToGrid w:val="0"/>
              <w:jc w:val="center"/>
              <w:rPr>
                <w:rFonts w:ascii="方正仿宋_GBK" w:eastAsia="方正仿宋_GBK" w:hAnsi="方正仿宋_GBK" w:cs="方正仿宋_GBK" w:hint="eastAsia"/>
                <w:spacing w:val="-6"/>
                <w:sz w:val="24"/>
              </w:rPr>
            </w:pPr>
            <w:r>
              <w:rPr>
                <w:rFonts w:ascii="方正仿宋_GBK" w:eastAsia="方正仿宋_GBK" w:hAnsi="方正仿宋_GBK" w:cs="方正仿宋_GBK" w:hint="eastAsia"/>
                <w:spacing w:val="-6"/>
                <w:sz w:val="24"/>
              </w:rPr>
              <w:t>持农机驾驶操作证人数</w:t>
            </w:r>
          </w:p>
        </w:tc>
        <w:tc>
          <w:tcPr>
            <w:tcW w:w="1476" w:type="dxa"/>
            <w:vAlign w:val="center"/>
          </w:tcPr>
          <w:p w:rsidR="00B148C0" w:rsidRDefault="00B148C0" w:rsidP="009E754A">
            <w:pPr>
              <w:adjustRightInd w:val="0"/>
              <w:snapToGrid w:val="0"/>
              <w:jc w:val="center"/>
              <w:rPr>
                <w:rFonts w:ascii="方正仿宋_GBK" w:eastAsia="方正仿宋_GBK" w:hAnsi="方正仿宋_GBK" w:cs="方正仿宋_GBK" w:hint="eastAsia"/>
                <w:spacing w:val="-6"/>
                <w:sz w:val="24"/>
              </w:rPr>
            </w:pPr>
          </w:p>
        </w:tc>
        <w:tc>
          <w:tcPr>
            <w:tcW w:w="3224" w:type="dxa"/>
            <w:gridSpan w:val="2"/>
            <w:vAlign w:val="center"/>
          </w:tcPr>
          <w:p w:rsidR="00B148C0" w:rsidRDefault="00B148C0" w:rsidP="009E754A">
            <w:pPr>
              <w:adjustRightInd w:val="0"/>
              <w:snapToGrid w:val="0"/>
              <w:jc w:val="center"/>
              <w:rPr>
                <w:rFonts w:ascii="方正仿宋_GBK" w:eastAsia="方正仿宋_GBK" w:hAnsi="方正仿宋_GBK" w:cs="方正仿宋_GBK" w:hint="eastAsia"/>
                <w:spacing w:val="-6"/>
                <w:sz w:val="24"/>
              </w:rPr>
            </w:pPr>
            <w:r>
              <w:rPr>
                <w:rFonts w:ascii="方正仿宋_GBK" w:eastAsia="方正仿宋_GBK" w:hAnsi="方正仿宋_GBK" w:cs="方正仿宋_GBK" w:hint="eastAsia"/>
                <w:spacing w:val="-6"/>
                <w:sz w:val="24"/>
              </w:rPr>
              <w:t>持农机维修工资格证人数</w:t>
            </w:r>
          </w:p>
        </w:tc>
        <w:tc>
          <w:tcPr>
            <w:tcW w:w="1528" w:type="dxa"/>
            <w:vAlign w:val="center"/>
          </w:tcPr>
          <w:p w:rsidR="00B148C0" w:rsidRDefault="00B148C0" w:rsidP="009E754A">
            <w:pPr>
              <w:adjustRightInd w:val="0"/>
              <w:snapToGrid w:val="0"/>
              <w:jc w:val="center"/>
              <w:rPr>
                <w:rFonts w:ascii="方正仿宋_GBK" w:eastAsia="方正仿宋_GBK" w:hAnsi="方正仿宋_GBK" w:cs="方正仿宋_GBK" w:hint="eastAsia"/>
                <w:spacing w:val="-6"/>
                <w:sz w:val="24"/>
              </w:rPr>
            </w:pPr>
          </w:p>
        </w:tc>
      </w:tr>
      <w:tr w:rsidR="00B148C0" w:rsidTr="009E754A">
        <w:trPr>
          <w:trHeight w:val="607"/>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pacing w:val="-6"/>
                <w:sz w:val="24"/>
                <w:szCs w:val="24"/>
              </w:rPr>
              <w:t>现有农机装备</w:t>
            </w:r>
            <w:r>
              <w:rPr>
                <w:rFonts w:ascii="方正仿宋_GBK" w:eastAsia="方正仿宋_GBK" w:hAnsi="方正仿宋_GBK" w:cs="方正仿宋_GBK" w:hint="eastAsia"/>
                <w:sz w:val="24"/>
                <w:szCs w:val="24"/>
              </w:rPr>
              <w:t>数（台套）</w:t>
            </w:r>
          </w:p>
        </w:tc>
        <w:tc>
          <w:tcPr>
            <w:tcW w:w="1476"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c>
          <w:tcPr>
            <w:tcW w:w="3224"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现有农机装备原值（万元）</w:t>
            </w:r>
          </w:p>
        </w:tc>
        <w:tc>
          <w:tcPr>
            <w:tcW w:w="1528"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r>
      <w:tr w:rsidR="00B148C0" w:rsidTr="009E754A">
        <w:trPr>
          <w:trHeight w:val="607"/>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现有场院总占地面积（㎡）</w:t>
            </w:r>
          </w:p>
        </w:tc>
        <w:tc>
          <w:tcPr>
            <w:tcW w:w="1476"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c>
          <w:tcPr>
            <w:tcW w:w="3224"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现有场院占地几处</w:t>
            </w:r>
          </w:p>
        </w:tc>
        <w:tc>
          <w:tcPr>
            <w:tcW w:w="1528"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r>
      <w:tr w:rsidR="00B148C0" w:rsidTr="009E754A">
        <w:trPr>
          <w:trHeight w:val="607"/>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现有机库棚面积（㎡）</w:t>
            </w:r>
          </w:p>
        </w:tc>
        <w:tc>
          <w:tcPr>
            <w:tcW w:w="1476"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c>
          <w:tcPr>
            <w:tcW w:w="3224"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现有维修间面积（㎡）</w:t>
            </w:r>
          </w:p>
        </w:tc>
        <w:tc>
          <w:tcPr>
            <w:tcW w:w="1528"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r>
      <w:tr w:rsidR="00B148C0" w:rsidTr="009E754A">
        <w:trPr>
          <w:trHeight w:val="607"/>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kern w:val="0"/>
                <w:sz w:val="24"/>
                <w:szCs w:val="24"/>
              </w:rPr>
            </w:pPr>
            <w:r>
              <w:rPr>
                <w:rFonts w:ascii="方正仿宋_GBK" w:eastAsia="方正仿宋_GBK" w:hAnsi="方正仿宋_GBK" w:cs="方正仿宋_GBK" w:hint="eastAsia"/>
                <w:sz w:val="24"/>
                <w:szCs w:val="24"/>
              </w:rPr>
              <w:t>现有</w:t>
            </w:r>
            <w:r>
              <w:rPr>
                <w:rFonts w:ascii="方正仿宋_GBK" w:eastAsia="方正仿宋_GBK" w:hAnsi="方正仿宋_GBK" w:cs="方正仿宋_GBK" w:hint="eastAsia"/>
                <w:kern w:val="0"/>
                <w:sz w:val="24"/>
                <w:szCs w:val="24"/>
              </w:rPr>
              <w:t>烘干场地面积（㎡）</w:t>
            </w:r>
          </w:p>
        </w:tc>
        <w:tc>
          <w:tcPr>
            <w:tcW w:w="1476"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kern w:val="0"/>
                <w:sz w:val="24"/>
                <w:szCs w:val="24"/>
              </w:rPr>
            </w:pPr>
          </w:p>
        </w:tc>
        <w:tc>
          <w:tcPr>
            <w:tcW w:w="3224"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kern w:val="0"/>
                <w:sz w:val="24"/>
                <w:szCs w:val="24"/>
              </w:rPr>
            </w:pPr>
            <w:r>
              <w:rPr>
                <w:rFonts w:ascii="方正仿宋_GBK" w:eastAsia="方正仿宋_GBK" w:hAnsi="方正仿宋_GBK" w:cs="方正仿宋_GBK" w:hint="eastAsia"/>
                <w:sz w:val="24"/>
                <w:szCs w:val="24"/>
              </w:rPr>
              <w:t>现有</w:t>
            </w:r>
            <w:r>
              <w:rPr>
                <w:rFonts w:ascii="方正仿宋_GBK" w:eastAsia="方正仿宋_GBK" w:hAnsi="方正仿宋_GBK" w:cs="方正仿宋_GBK" w:hint="eastAsia"/>
                <w:kern w:val="0"/>
                <w:sz w:val="24"/>
                <w:szCs w:val="24"/>
              </w:rPr>
              <w:t>育秧（苗）场地面积（㎡）</w:t>
            </w:r>
          </w:p>
        </w:tc>
        <w:tc>
          <w:tcPr>
            <w:tcW w:w="1528"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r>
      <w:tr w:rsidR="00B148C0" w:rsidTr="009E754A">
        <w:trPr>
          <w:trHeight w:val="607"/>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现有</w:t>
            </w:r>
            <w:r>
              <w:rPr>
                <w:rFonts w:ascii="方正仿宋_GBK" w:eastAsia="方正仿宋_GBK" w:hAnsi="方正仿宋_GBK" w:cs="方正仿宋_GBK" w:hint="eastAsia"/>
                <w:kern w:val="0"/>
                <w:sz w:val="24"/>
                <w:szCs w:val="24"/>
              </w:rPr>
              <w:t>培训室面积（㎡）</w:t>
            </w:r>
          </w:p>
        </w:tc>
        <w:tc>
          <w:tcPr>
            <w:tcW w:w="1476"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c>
          <w:tcPr>
            <w:tcW w:w="3224"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现有初</w:t>
            </w:r>
            <w:r>
              <w:rPr>
                <w:rFonts w:ascii="方正仿宋_GBK" w:eastAsia="方正仿宋_GBK" w:hAnsi="方正仿宋_GBK" w:cs="方正仿宋_GBK" w:hint="eastAsia"/>
                <w:kern w:val="0"/>
                <w:sz w:val="24"/>
                <w:szCs w:val="24"/>
              </w:rPr>
              <w:t>加工场地面积（㎡）</w:t>
            </w:r>
          </w:p>
        </w:tc>
        <w:tc>
          <w:tcPr>
            <w:tcW w:w="1528"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sz w:val="24"/>
                <w:szCs w:val="24"/>
              </w:rPr>
            </w:pPr>
          </w:p>
        </w:tc>
      </w:tr>
      <w:tr w:rsidR="00B148C0" w:rsidTr="009E754A">
        <w:trPr>
          <w:trHeight w:val="607"/>
        </w:trPr>
        <w:tc>
          <w:tcPr>
            <w:tcW w:w="272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kern w:val="0"/>
                <w:sz w:val="24"/>
                <w:szCs w:val="24"/>
              </w:rPr>
            </w:pPr>
            <w:r>
              <w:rPr>
                <w:rFonts w:ascii="方正仿宋_GBK" w:eastAsia="方正仿宋_GBK" w:hAnsi="方正仿宋_GBK" w:cs="方正仿宋_GBK" w:hint="eastAsia"/>
                <w:sz w:val="24"/>
                <w:szCs w:val="24"/>
              </w:rPr>
              <w:t>现有</w:t>
            </w:r>
            <w:r>
              <w:rPr>
                <w:rFonts w:ascii="方正仿宋_GBK" w:eastAsia="方正仿宋_GBK" w:hAnsi="方正仿宋_GBK" w:cs="方正仿宋_GBK" w:hint="eastAsia"/>
                <w:kern w:val="0"/>
                <w:sz w:val="24"/>
                <w:szCs w:val="24"/>
              </w:rPr>
              <w:t>粮库或冷库库容（m³）</w:t>
            </w:r>
          </w:p>
        </w:tc>
        <w:tc>
          <w:tcPr>
            <w:tcW w:w="1476"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kern w:val="0"/>
                <w:sz w:val="24"/>
                <w:szCs w:val="24"/>
              </w:rPr>
            </w:pPr>
          </w:p>
        </w:tc>
        <w:tc>
          <w:tcPr>
            <w:tcW w:w="3224"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kern w:val="0"/>
                <w:sz w:val="24"/>
                <w:szCs w:val="24"/>
              </w:rPr>
            </w:pPr>
            <w:r>
              <w:rPr>
                <w:rFonts w:ascii="方正仿宋_GBK" w:eastAsia="方正仿宋_GBK" w:hAnsi="方正仿宋_GBK" w:cs="方正仿宋_GBK" w:hint="eastAsia"/>
                <w:kern w:val="0"/>
                <w:sz w:val="24"/>
                <w:szCs w:val="24"/>
              </w:rPr>
              <w:t>其他场地面积（㎡）</w:t>
            </w:r>
          </w:p>
        </w:tc>
        <w:tc>
          <w:tcPr>
            <w:tcW w:w="1528"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500" w:lineRule="exact"/>
              <w:jc w:val="center"/>
              <w:rPr>
                <w:rFonts w:ascii="方正仿宋_GBK" w:eastAsia="方正仿宋_GBK" w:hAnsi="方正仿宋_GBK" w:cs="方正仿宋_GBK" w:hint="eastAsia"/>
                <w:kern w:val="0"/>
                <w:sz w:val="24"/>
                <w:szCs w:val="24"/>
              </w:rPr>
            </w:pPr>
          </w:p>
        </w:tc>
      </w:tr>
      <w:tr w:rsidR="00B148C0" w:rsidTr="009E754A">
        <w:trPr>
          <w:trHeight w:val="1403"/>
        </w:trPr>
        <w:tc>
          <w:tcPr>
            <w:tcW w:w="4198"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420" w:lineRule="exact"/>
              <w:jc w:val="left"/>
              <w:rPr>
                <w:rFonts w:ascii="方正仿宋_GBK" w:eastAsia="方正仿宋_GBK" w:hAnsi="方正仿宋_GBK" w:cs="方正仿宋_GBK" w:hint="eastAsia"/>
                <w:b/>
                <w:bCs/>
                <w:sz w:val="24"/>
                <w:szCs w:val="24"/>
              </w:rPr>
            </w:pPr>
            <w:r>
              <w:rPr>
                <w:rFonts w:ascii="方正仿宋_GBK" w:eastAsia="方正仿宋_GBK" w:hAnsi="方正仿宋_GBK" w:cs="方正仿宋_GBK" w:hint="eastAsia"/>
                <w:sz w:val="24"/>
                <w:szCs w:val="24"/>
              </w:rPr>
              <w:t>如有新购置农机装备和建设机具库等基础设施计划，填写详情。</w:t>
            </w:r>
            <w:r>
              <w:rPr>
                <w:rFonts w:ascii="方正仿宋_GBK" w:eastAsia="方正仿宋_GBK" w:hAnsi="方正仿宋_GBK" w:cs="方正仿宋_GBK" w:hint="eastAsia"/>
                <w:b/>
                <w:bCs/>
                <w:sz w:val="24"/>
                <w:szCs w:val="24"/>
              </w:rPr>
              <w:t>可另附页说明。</w:t>
            </w:r>
          </w:p>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420" w:lineRule="exact"/>
              <w:jc w:val="left"/>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bCs/>
                <w:sz w:val="24"/>
                <w:szCs w:val="24"/>
              </w:rPr>
              <w:t>如是新办主体，附审批文件和建设方案等证明文件</w:t>
            </w:r>
          </w:p>
        </w:tc>
        <w:tc>
          <w:tcPr>
            <w:tcW w:w="2532"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420" w:lineRule="exact"/>
              <w:ind w:left="1651" w:hangingChars="700" w:hanging="1651"/>
              <w:jc w:val="lef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计划购置农机装备：</w:t>
            </w:r>
          </w:p>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420" w:lineRule="exact"/>
              <w:ind w:leftChars="786" w:left="1618"/>
              <w:jc w:val="lef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万元</w:t>
            </w:r>
          </w:p>
        </w:tc>
        <w:tc>
          <w:tcPr>
            <w:tcW w:w="2220" w:type="dxa"/>
            <w:gridSpan w:val="2"/>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adjustRightInd w:val="0"/>
              <w:snapToGrid w:val="0"/>
              <w:spacing w:line="420" w:lineRule="exact"/>
              <w:jc w:val="lef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计划投资建设基础设施：        万元</w:t>
            </w:r>
          </w:p>
        </w:tc>
      </w:tr>
    </w:tbl>
    <w:p w:rsidR="00B148C0" w:rsidRDefault="00B148C0" w:rsidP="00B148C0">
      <w:pPr>
        <w:jc w:val="center"/>
        <w:rPr>
          <w:rFonts w:ascii="Times New Roman"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w:t>
      </w:r>
      <w:r>
        <w:rPr>
          <w:rFonts w:ascii="Times New Roman" w:eastAsia="黑体" w:hAnsi="Times New Roman" w:hint="eastAsia"/>
          <w:sz w:val="32"/>
          <w:szCs w:val="32"/>
        </w:rPr>
        <w:t>服务</w:t>
      </w:r>
      <w:r>
        <w:rPr>
          <w:rFonts w:ascii="Times New Roman" w:eastAsia="黑体" w:hAnsi="Times New Roman"/>
          <w:sz w:val="32"/>
          <w:szCs w:val="32"/>
        </w:rPr>
        <w:t>情况</w:t>
      </w:r>
    </w:p>
    <w:p w:rsidR="00B148C0" w:rsidRDefault="00B148C0" w:rsidP="00B148C0">
      <w:pPr>
        <w:pStyle w:val="NewNewNewNewNewNewNewNewNewNewNewNewNewNewNewNewNewNewNewNewNewNewNewNewNewNewNewNewNewNewNewNewNewNewNewNewNewNewNewNewNewNewNewNewNewNewNewNewNewNewNewNewNewNewNewNewNewNewNewNewNewNewNe"/>
        <w:adjustRightInd w:val="0"/>
        <w:snapToGrid w:val="0"/>
        <w:spacing w:line="400" w:lineRule="exact"/>
        <w:jc w:val="left"/>
        <w:rPr>
          <w:rFonts w:ascii="Times New Roman" w:eastAsia="黑体" w:hAnsi="Times New Roman"/>
          <w:sz w:val="24"/>
        </w:rPr>
      </w:pPr>
    </w:p>
    <w:tbl>
      <w:tblPr>
        <w:tblW w:w="7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1545"/>
        <w:gridCol w:w="1559"/>
      </w:tblGrid>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项  目</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2023年</w:t>
            </w: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2024年</w:t>
            </w: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年经营收入（万元）</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年盈余总额（万元）</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hint="eastAsia"/>
                <w:sz w:val="28"/>
                <w:szCs w:val="28"/>
              </w:rPr>
            </w:pPr>
            <w:r>
              <w:rPr>
                <w:rFonts w:ascii="Times New Roman" w:eastAsia="仿宋_GB2312" w:hAnsi="Times New Roman" w:hint="eastAsia"/>
                <w:sz w:val="28"/>
                <w:szCs w:val="28"/>
              </w:rPr>
              <w:t>年农机社会化服务总面积（亩）</w:t>
            </w:r>
          </w:p>
          <w:p w:rsidR="00B148C0" w:rsidRDefault="00B148C0" w:rsidP="009E754A">
            <w:pPr>
              <w:adjustRightInd w:val="0"/>
              <w:snapToGrid w:val="0"/>
              <w:jc w:val="center"/>
            </w:pPr>
            <w:r>
              <w:rPr>
                <w:rFonts w:ascii="Times New Roman" w:eastAsia="仿宋_GB2312" w:hAnsi="Times New Roman" w:hint="eastAsia"/>
                <w:sz w:val="28"/>
                <w:szCs w:val="28"/>
              </w:rPr>
              <w:t>(</w:t>
            </w:r>
            <w:r>
              <w:rPr>
                <w:rFonts w:ascii="Times New Roman" w:eastAsia="仿宋_GB2312" w:hAnsi="Times New Roman" w:hint="eastAsia"/>
                <w:sz w:val="28"/>
                <w:szCs w:val="28"/>
              </w:rPr>
              <w:t>各作业环节累计亩次</w:t>
            </w:r>
            <w:r>
              <w:rPr>
                <w:rFonts w:ascii="Times New Roman" w:eastAsia="仿宋_GB2312" w:hAnsi="Times New Roman" w:hint="eastAsia"/>
                <w:sz w:val="28"/>
                <w:szCs w:val="28"/>
              </w:rPr>
              <w:t>)</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其中：机耕面积（亩）</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机种面积（亩）</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机收面积（亩）</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hint="eastAsia"/>
                <w:sz w:val="28"/>
                <w:szCs w:val="28"/>
              </w:rPr>
            </w:pPr>
            <w:r>
              <w:rPr>
                <w:rFonts w:ascii="Times New Roman" w:eastAsia="仿宋_GB2312" w:hAnsi="Times New Roman" w:hint="eastAsia"/>
                <w:sz w:val="28"/>
                <w:szCs w:val="28"/>
              </w:rPr>
              <w:t>无人机植保面积（亩）</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hint="eastAsia"/>
                <w:sz w:val="28"/>
                <w:szCs w:val="28"/>
              </w:rPr>
            </w:pPr>
            <w:r>
              <w:rPr>
                <w:rFonts w:ascii="Times New Roman" w:eastAsia="仿宋_GB2312" w:hAnsi="Times New Roman" w:hint="eastAsia"/>
                <w:sz w:val="28"/>
                <w:szCs w:val="28"/>
              </w:rPr>
              <w:t>工厂化育秧（苗）</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年供秧面积（亩</w:t>
            </w:r>
            <w:r>
              <w:rPr>
                <w:rFonts w:ascii="Times New Roman" w:eastAsia="仿宋_GB2312" w:hAnsi="Times New Roman" w:hint="eastAsia"/>
                <w:sz w:val="28"/>
                <w:szCs w:val="28"/>
              </w:rPr>
              <w:t>/</w:t>
            </w:r>
            <w:r>
              <w:rPr>
                <w:rFonts w:ascii="Times New Roman" w:eastAsia="仿宋_GB2312" w:hAnsi="Times New Roman" w:hint="eastAsia"/>
                <w:sz w:val="28"/>
                <w:szCs w:val="28"/>
              </w:rPr>
              <w:t>次）</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hint="eastAsia"/>
                <w:sz w:val="28"/>
                <w:szCs w:val="28"/>
              </w:rPr>
            </w:pPr>
            <w:r>
              <w:rPr>
                <w:rFonts w:ascii="Times New Roman" w:eastAsia="仿宋_GB2312" w:hAnsi="Times New Roman" w:hint="eastAsia"/>
                <w:sz w:val="28"/>
                <w:szCs w:val="28"/>
              </w:rPr>
              <w:t>稻谷或果蔬</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年机械化烘干量（吨）</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承包（流转）土地面积（亩）</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r w:rsidR="00B148C0" w:rsidTr="009E754A">
        <w:trPr>
          <w:cantSplit/>
          <w:trHeight w:val="799"/>
          <w:jc w:val="center"/>
        </w:trPr>
        <w:tc>
          <w:tcPr>
            <w:tcW w:w="4814" w:type="dxa"/>
            <w:tcBorders>
              <w:top w:val="single" w:sz="4" w:space="0" w:color="auto"/>
              <w:left w:val="single" w:sz="4" w:space="0" w:color="auto"/>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hint="eastAsia"/>
                <w:sz w:val="28"/>
                <w:szCs w:val="28"/>
              </w:rPr>
            </w:pPr>
            <w:r>
              <w:rPr>
                <w:rFonts w:ascii="Times New Roman" w:eastAsia="仿宋_GB2312" w:hAnsi="Times New Roman" w:hint="eastAsia"/>
                <w:sz w:val="28"/>
                <w:szCs w:val="28"/>
              </w:rPr>
              <w:t>服务土地面积（亩）</w:t>
            </w:r>
          </w:p>
        </w:tc>
        <w:tc>
          <w:tcPr>
            <w:tcW w:w="1545"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c>
          <w:tcPr>
            <w:tcW w:w="1559" w:type="dxa"/>
            <w:tcBorders>
              <w:top w:val="single" w:sz="4" w:space="0" w:color="auto"/>
              <w:left w:val="nil"/>
              <w:bottom w:val="single" w:sz="4" w:space="0" w:color="auto"/>
              <w:right w:val="single" w:sz="4" w:space="0" w:color="auto"/>
            </w:tcBorders>
            <w:vAlign w:val="center"/>
          </w:tcPr>
          <w:p w:rsidR="00B148C0" w:rsidRDefault="00B148C0" w:rsidP="009E754A">
            <w:pPr>
              <w:adjustRightInd w:val="0"/>
              <w:snapToGrid w:val="0"/>
              <w:jc w:val="center"/>
              <w:rPr>
                <w:rFonts w:ascii="Times New Roman" w:eastAsia="仿宋_GB2312" w:hAnsi="Times New Roman"/>
                <w:sz w:val="28"/>
                <w:szCs w:val="28"/>
              </w:rPr>
            </w:pPr>
          </w:p>
        </w:tc>
      </w:tr>
    </w:tbl>
    <w:p w:rsidR="00B148C0" w:rsidRDefault="00B148C0" w:rsidP="00B148C0">
      <w:pPr>
        <w:pStyle w:val="NewNewNewNewNewNewNewNewNewNewNewNewNewNewNewNewNewNewNewNewNewNewNewNewNewNewNewNewNewNewNewNewNewNewNewNewNewNewNewNewNewNewNewNewNewNewNewNewNewNewNewNewNewNewNewNewNewNewNewNewNewNewNe"/>
        <w:adjustRightInd w:val="0"/>
        <w:snapToGrid w:val="0"/>
        <w:spacing w:line="400" w:lineRule="exact"/>
        <w:jc w:val="left"/>
        <w:rPr>
          <w:rFonts w:ascii="Times New Roman" w:eastAsia="黑体" w:hAnsi="Times New Roman"/>
          <w:sz w:val="24"/>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w:t>
      </w:r>
      <w:r>
        <w:rPr>
          <w:rFonts w:ascii="Times New Roman" w:eastAsia="黑体" w:hAnsi="Times New Roman" w:hint="eastAsia"/>
          <w:sz w:val="32"/>
          <w:szCs w:val="32"/>
        </w:rPr>
        <w:t>现</w:t>
      </w:r>
      <w:r>
        <w:rPr>
          <w:rFonts w:ascii="Times New Roman" w:eastAsia="黑体" w:hAnsi="Times New Roman"/>
          <w:sz w:val="32"/>
          <w:szCs w:val="32"/>
        </w:rPr>
        <w:t>有</w:t>
      </w:r>
      <w:r>
        <w:rPr>
          <w:rFonts w:ascii="Times New Roman" w:eastAsia="黑体" w:hAnsi="Times New Roman" w:hint="eastAsia"/>
          <w:sz w:val="32"/>
          <w:szCs w:val="32"/>
        </w:rPr>
        <w:t>农机</w:t>
      </w:r>
      <w:r>
        <w:rPr>
          <w:rFonts w:ascii="Times New Roman" w:eastAsia="黑体" w:hAnsi="Times New Roman"/>
          <w:sz w:val="32"/>
          <w:szCs w:val="32"/>
        </w:rPr>
        <w:t>装备情况</w:t>
      </w:r>
      <w:r>
        <w:rPr>
          <w:rFonts w:ascii="Times New Roman" w:eastAsia="黑体" w:hAnsi="Times New Roman" w:hint="eastAsia"/>
          <w:sz w:val="32"/>
          <w:szCs w:val="32"/>
        </w:rPr>
        <w:t>表（一）</w:t>
      </w:r>
    </w:p>
    <w:tbl>
      <w:tblPr>
        <w:tblW w:w="7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05"/>
        <w:gridCol w:w="1839"/>
        <w:gridCol w:w="2494"/>
      </w:tblGrid>
      <w:tr w:rsidR="00B148C0" w:rsidTr="009E754A">
        <w:trPr>
          <w:trHeight w:val="715"/>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440" w:lineRule="exact"/>
              <w:jc w:val="center"/>
              <w:rPr>
                <w:rFonts w:ascii="方正黑体_GBK" w:eastAsia="方正黑体_GBK" w:hAnsi="方正黑体_GBK" w:cs="方正黑体_GBK" w:hint="eastAsia"/>
                <w:sz w:val="24"/>
                <w:szCs w:val="24"/>
              </w:rPr>
            </w:pPr>
            <w:r>
              <w:rPr>
                <w:rFonts w:ascii="方正黑体_GBK" w:eastAsia="方正黑体_GBK" w:hAnsi="方正黑体_GBK" w:cs="方正黑体_GBK" w:hint="eastAsia"/>
                <w:sz w:val="24"/>
                <w:szCs w:val="24"/>
              </w:rPr>
              <w:t>机具品目/名称</w:t>
            </w: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440" w:lineRule="exact"/>
              <w:jc w:val="center"/>
              <w:rPr>
                <w:rFonts w:ascii="方正黑体_GBK" w:eastAsia="方正黑体_GBK" w:hAnsi="方正黑体_GBK" w:cs="方正黑体_GBK" w:hint="eastAsia"/>
                <w:sz w:val="24"/>
                <w:szCs w:val="24"/>
              </w:rPr>
            </w:pPr>
            <w:r>
              <w:rPr>
                <w:rFonts w:ascii="方正黑体_GBK" w:eastAsia="方正黑体_GBK" w:hAnsi="方正黑体_GBK" w:cs="方正黑体_GBK" w:hint="eastAsia"/>
                <w:sz w:val="24"/>
                <w:szCs w:val="24"/>
              </w:rPr>
              <w:t>数量（台）</w:t>
            </w: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440" w:lineRule="exact"/>
              <w:jc w:val="center"/>
              <w:rPr>
                <w:rFonts w:ascii="Times New Roman" w:eastAsia="黑体" w:hAnsi="Times New Roman" w:hint="eastAsia"/>
                <w:sz w:val="24"/>
                <w:szCs w:val="24"/>
              </w:rPr>
            </w:pPr>
            <w:r>
              <w:rPr>
                <w:rFonts w:ascii="方正黑体_GBK" w:eastAsia="方正黑体_GBK" w:hAnsi="方正黑体_GBK" w:cs="方正黑体_GBK" w:hint="eastAsia"/>
                <w:sz w:val="24"/>
                <w:szCs w:val="24"/>
              </w:rPr>
              <w:t>购置时间</w:t>
            </w: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4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r w:rsidR="00B148C0" w:rsidTr="009E754A">
        <w:trPr>
          <w:trHeight w:val="666"/>
          <w:jc w:val="center"/>
        </w:trPr>
        <w:tc>
          <w:tcPr>
            <w:tcW w:w="3505"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1839"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c>
          <w:tcPr>
            <w:tcW w:w="2494" w:type="dxa"/>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jc w:val="center"/>
              <w:rPr>
                <w:rFonts w:ascii="Times New Roman" w:eastAsia="黑体" w:hAnsi="Times New Roman"/>
                <w:sz w:val="24"/>
              </w:rPr>
            </w:pPr>
          </w:p>
        </w:tc>
      </w:tr>
    </w:tbl>
    <w:p w:rsidR="00B148C0" w:rsidRDefault="00B148C0" w:rsidP="00B148C0">
      <w:pPr>
        <w:pStyle w:val="NewNewNewNewNewNewNewNewNewNewNewNewNewNewNewNewNewNewNewNewNewNewNewNewNewNewNewNewNewNewNewNewNewNewNewNewNewNewNewNewNewNewNewNewNewNewNewNewNewNewNewNewNewNewNewNewNewNewNewNewNewNewNe"/>
        <w:adjustRightInd w:val="0"/>
        <w:snapToGrid w:val="0"/>
        <w:spacing w:line="400" w:lineRule="exact"/>
        <w:ind w:firstLineChars="200" w:firstLine="472"/>
        <w:jc w:val="left"/>
        <w:rPr>
          <w:rFonts w:ascii="Times New Roman" w:eastAsia="黑体" w:hAnsi="Times New Roman"/>
          <w:sz w:val="24"/>
          <w:szCs w:val="24"/>
        </w:rPr>
        <w:sectPr w:rsidR="00B148C0">
          <w:pgSz w:w="11906" w:h="16838"/>
          <w:pgMar w:top="2098" w:right="1531" w:bottom="1985" w:left="1531" w:header="851" w:footer="1474" w:gutter="0"/>
          <w:cols w:space="720"/>
          <w:docGrid w:type="linesAndChars" w:linePitch="579" w:charSpace="-849"/>
        </w:sectPr>
      </w:pPr>
      <w:r>
        <w:rPr>
          <w:rFonts w:ascii="Times New Roman" w:eastAsia="黑体" w:hAnsi="Times New Roman"/>
          <w:sz w:val="24"/>
          <w:szCs w:val="24"/>
        </w:rPr>
        <w:t>备注：</w:t>
      </w:r>
      <w:r>
        <w:rPr>
          <w:rFonts w:ascii="Times New Roman" w:eastAsia="黑体" w:hAnsi="Times New Roman" w:hint="eastAsia"/>
          <w:sz w:val="24"/>
          <w:szCs w:val="24"/>
        </w:rPr>
        <w:t>以上表格不够，请自行添加，机具</w:t>
      </w:r>
      <w:r>
        <w:rPr>
          <w:rFonts w:ascii="Times New Roman" w:eastAsia="黑体" w:hAnsi="Times New Roman"/>
          <w:sz w:val="24"/>
          <w:szCs w:val="36"/>
        </w:rPr>
        <w:t>品目</w:t>
      </w:r>
      <w:r>
        <w:rPr>
          <w:rFonts w:ascii="Times New Roman" w:eastAsia="黑体" w:hAnsi="Times New Roman"/>
          <w:sz w:val="24"/>
          <w:szCs w:val="36"/>
        </w:rPr>
        <w:t>/</w:t>
      </w:r>
      <w:r>
        <w:rPr>
          <w:rFonts w:ascii="Times New Roman" w:eastAsia="黑体" w:hAnsi="Times New Roman"/>
          <w:sz w:val="24"/>
          <w:szCs w:val="36"/>
        </w:rPr>
        <w:t>名称</w:t>
      </w:r>
      <w:r>
        <w:rPr>
          <w:rFonts w:ascii="Times New Roman" w:eastAsia="黑体" w:hAnsi="Times New Roman" w:hint="eastAsia"/>
          <w:sz w:val="24"/>
          <w:szCs w:val="36"/>
        </w:rPr>
        <w:t>的填写方式参考表（二）。</w:t>
      </w:r>
    </w:p>
    <w:p w:rsidR="00B148C0" w:rsidRDefault="00B148C0" w:rsidP="00B148C0">
      <w:pPr>
        <w:jc w:val="center"/>
        <w:rPr>
          <w:rFonts w:ascii="Times New Roman" w:eastAsia="黑体" w:hAnsi="Times New Roman" w:hint="eastAsia"/>
          <w:sz w:val="32"/>
          <w:szCs w:val="32"/>
        </w:rPr>
      </w:pPr>
      <w:r>
        <w:rPr>
          <w:rFonts w:ascii="Times New Roman" w:eastAsia="黑体" w:hAnsi="Times New Roman" w:hint="eastAsia"/>
          <w:sz w:val="32"/>
          <w:szCs w:val="32"/>
        </w:rPr>
        <w:t>表（二）</w:t>
      </w:r>
    </w:p>
    <w:tbl>
      <w:tblPr>
        <w:tblW w:w="12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6"/>
        <w:gridCol w:w="2025"/>
        <w:gridCol w:w="3543"/>
        <w:gridCol w:w="5104"/>
      </w:tblGrid>
      <w:tr w:rsidR="00B148C0" w:rsidTr="009E754A">
        <w:trPr>
          <w:trHeight w:hRule="exact" w:val="667"/>
          <w:tblHeader/>
          <w:jc w:val="center"/>
        </w:trPr>
        <w:tc>
          <w:tcPr>
            <w:tcW w:w="1916"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400" w:lineRule="exact"/>
              <w:jc w:val="center"/>
              <w:rPr>
                <w:rFonts w:ascii="Times New Roman" w:eastAsia="黑体" w:hAnsi="Times New Roman"/>
                <w:sz w:val="24"/>
                <w:szCs w:val="36"/>
              </w:rPr>
            </w:pPr>
            <w:r>
              <w:rPr>
                <w:rFonts w:ascii="Times New Roman" w:eastAsia="黑体" w:hAnsi="Times New Roman"/>
                <w:sz w:val="24"/>
                <w:szCs w:val="36"/>
              </w:rPr>
              <w:t>机具范围</w:t>
            </w:r>
          </w:p>
        </w:tc>
        <w:tc>
          <w:tcPr>
            <w:tcW w:w="2025"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400" w:lineRule="exact"/>
              <w:jc w:val="center"/>
              <w:rPr>
                <w:rFonts w:ascii="Times New Roman" w:eastAsia="黑体" w:hAnsi="Times New Roman"/>
                <w:sz w:val="24"/>
                <w:szCs w:val="36"/>
              </w:rPr>
            </w:pPr>
            <w:r>
              <w:rPr>
                <w:rFonts w:ascii="Times New Roman" w:eastAsia="黑体" w:hAnsi="Times New Roman"/>
                <w:sz w:val="24"/>
                <w:szCs w:val="36"/>
              </w:rPr>
              <w:t>机具种类</w:t>
            </w: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400" w:lineRule="exact"/>
              <w:jc w:val="center"/>
              <w:rPr>
                <w:rFonts w:ascii="Times New Roman" w:eastAsia="黑体" w:hAnsi="Times New Roman"/>
                <w:sz w:val="24"/>
                <w:szCs w:val="36"/>
              </w:rPr>
            </w:pPr>
            <w:r>
              <w:rPr>
                <w:rFonts w:ascii="Times New Roman" w:eastAsia="黑体" w:hAnsi="Times New Roman"/>
                <w:sz w:val="24"/>
                <w:szCs w:val="36"/>
              </w:rPr>
              <w:t>机具品目</w:t>
            </w:r>
            <w:r>
              <w:rPr>
                <w:rFonts w:ascii="Times New Roman" w:eastAsia="黑体" w:hAnsi="Times New Roman"/>
                <w:sz w:val="24"/>
                <w:szCs w:val="36"/>
              </w:rPr>
              <w:t>/</w:t>
            </w:r>
            <w:r>
              <w:rPr>
                <w:rFonts w:ascii="Times New Roman" w:eastAsia="黑体" w:hAnsi="Times New Roman"/>
                <w:sz w:val="24"/>
                <w:szCs w:val="36"/>
              </w:rPr>
              <w:t>名称</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400" w:lineRule="exact"/>
              <w:jc w:val="center"/>
              <w:rPr>
                <w:rFonts w:ascii="Times New Roman" w:eastAsia="黑体" w:hAnsi="Times New Roman"/>
                <w:sz w:val="24"/>
                <w:szCs w:val="36"/>
              </w:rPr>
            </w:pPr>
            <w:r>
              <w:rPr>
                <w:rFonts w:ascii="Times New Roman" w:eastAsia="黑体" w:hAnsi="Times New Roman"/>
                <w:sz w:val="24"/>
                <w:szCs w:val="36"/>
              </w:rPr>
              <w:t>机具主要性能指标</w:t>
            </w:r>
            <w:r>
              <w:rPr>
                <w:rFonts w:ascii="Times New Roman" w:eastAsia="黑体" w:hAnsi="Times New Roman"/>
                <w:sz w:val="24"/>
                <w:szCs w:val="36"/>
              </w:rPr>
              <w:t>/</w:t>
            </w:r>
            <w:r>
              <w:rPr>
                <w:rFonts w:ascii="Times New Roman" w:eastAsia="黑体" w:hAnsi="Times New Roman"/>
                <w:sz w:val="24"/>
                <w:szCs w:val="36"/>
              </w:rPr>
              <w:t>应用场景</w:t>
            </w:r>
          </w:p>
        </w:tc>
      </w:tr>
      <w:tr w:rsidR="00B148C0" w:rsidTr="009E754A">
        <w:trPr>
          <w:trHeight w:hRule="exact" w:val="566"/>
          <w:jc w:val="center"/>
        </w:trPr>
        <w:tc>
          <w:tcPr>
            <w:tcW w:w="1916" w:type="dxa"/>
            <w:vMerge w:val="restart"/>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抗灾救灾装备</w:t>
            </w:r>
          </w:p>
        </w:tc>
        <w:tc>
          <w:tcPr>
            <w:tcW w:w="2025" w:type="dxa"/>
            <w:vMerge w:val="restart"/>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应急作业机具</w:t>
            </w: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6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履带式拖拉机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63"/>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6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大马力轮式拖拉机、动力换挡拖拉机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100</w:t>
            </w:r>
            <w:r>
              <w:rPr>
                <w:rFonts w:ascii="Times New Roman" w:eastAsia="仿宋_GB2312" w:hAnsi="Times New Roman"/>
                <w:kern w:val="0"/>
                <w:sz w:val="22"/>
                <w:szCs w:val="22"/>
              </w:rPr>
              <w:t>马力及以上</w:t>
            </w:r>
          </w:p>
        </w:tc>
      </w:tr>
      <w:tr w:rsidR="00B148C0" w:rsidTr="009E754A">
        <w:trPr>
          <w:trHeight w:hRule="exact" w:val="567"/>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6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履带式玉米收获机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62"/>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6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履带式谷物联合收割机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412"/>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hint="eastAsia"/>
                <w:kern w:val="0"/>
                <w:sz w:val="22"/>
                <w:szCs w:val="22"/>
              </w:rPr>
              <w:t>喷雾机、植保无人驾驶航空器</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412"/>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移动式烘干机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可移动，可实现田间转场</w:t>
            </w:r>
          </w:p>
        </w:tc>
      </w:tr>
      <w:tr w:rsidR="00B148C0" w:rsidTr="009E754A">
        <w:trPr>
          <w:trHeight w:hRule="exact" w:val="432"/>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val="restart"/>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农田应急作业装备</w:t>
            </w:r>
          </w:p>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水泵及其配件管件</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战时用于农田</w:t>
            </w:r>
            <w:r>
              <w:rPr>
                <w:rFonts w:ascii="Times New Roman" w:eastAsia="仿宋_GB2312" w:hAnsi="Times New Roman" w:hint="eastAsia"/>
                <w:kern w:val="0"/>
                <w:sz w:val="22"/>
                <w:szCs w:val="22"/>
              </w:rPr>
              <w:t>灌溉或</w:t>
            </w:r>
            <w:r>
              <w:rPr>
                <w:rFonts w:ascii="Times New Roman" w:eastAsia="仿宋_GB2312" w:hAnsi="Times New Roman"/>
                <w:kern w:val="0"/>
                <w:sz w:val="22"/>
                <w:szCs w:val="22"/>
              </w:rPr>
              <w:t>排涝，由拖拉机提供动力</w:t>
            </w:r>
          </w:p>
        </w:tc>
      </w:tr>
      <w:tr w:rsidR="00B148C0" w:rsidTr="009E754A">
        <w:trPr>
          <w:trHeight w:hRule="exact" w:val="601"/>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装载机、挖掘机、叉车、翻斗车、</w:t>
            </w:r>
          </w:p>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水罐车、移动泵车</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战时用于农田抢险等作业环节</w:t>
            </w:r>
          </w:p>
        </w:tc>
      </w:tr>
      <w:tr w:rsidR="00B148C0" w:rsidTr="009E754A">
        <w:trPr>
          <w:trHeight w:hRule="exact" w:val="7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农用运输车、</w:t>
            </w:r>
            <w:r>
              <w:rPr>
                <w:rFonts w:ascii="Times New Roman" w:eastAsia="仿宋_GB2312" w:hAnsi="Times New Roman" w:hint="eastAsia"/>
                <w:kern w:val="0"/>
                <w:sz w:val="22"/>
                <w:szCs w:val="22"/>
              </w:rPr>
              <w:t>轨道运输机</w:t>
            </w:r>
          </w:p>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发电机、应急照明灯</w:t>
            </w:r>
            <w:r>
              <w:rPr>
                <w:rFonts w:ascii="Times New Roman" w:eastAsia="仿宋_GB2312" w:hAnsi="Times New Roman" w:hint="eastAsia"/>
                <w:kern w:val="0"/>
                <w:sz w:val="22"/>
                <w:szCs w:val="22"/>
              </w:rPr>
              <w:t>等</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战时用于粮食抢收、农田抢险、农田修复等作业环节</w:t>
            </w:r>
          </w:p>
        </w:tc>
      </w:tr>
      <w:tr w:rsidR="00B148C0" w:rsidTr="009E754A">
        <w:trPr>
          <w:trHeight w:hRule="exact" w:val="543"/>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val="restart"/>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农机远程</w:t>
            </w:r>
          </w:p>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电子监测终端</w:t>
            </w: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农机作业监测终端</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25"/>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6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农机</w:t>
            </w:r>
            <w:r>
              <w:rPr>
                <w:rFonts w:ascii="Times New Roman" w:eastAsia="仿宋_GB2312" w:hAnsi="Times New Roman" w:hint="eastAsia"/>
                <w:kern w:val="0"/>
                <w:sz w:val="22"/>
                <w:szCs w:val="22"/>
              </w:rPr>
              <w:t>定位</w:t>
            </w:r>
            <w:r>
              <w:rPr>
                <w:rFonts w:ascii="Times New Roman" w:eastAsia="仿宋_GB2312" w:hAnsi="Times New Roman"/>
                <w:kern w:val="0"/>
                <w:sz w:val="22"/>
                <w:szCs w:val="22"/>
              </w:rPr>
              <w:t>监测终端</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val="restart"/>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粮食生产</w:t>
            </w:r>
          </w:p>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全程机械化</w:t>
            </w:r>
          </w:p>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农机装备</w:t>
            </w:r>
          </w:p>
        </w:tc>
        <w:tc>
          <w:tcPr>
            <w:tcW w:w="2025" w:type="dxa"/>
            <w:vMerge w:val="restart"/>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耕整机械</w:t>
            </w: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hint="eastAsia"/>
                <w:kern w:val="0"/>
                <w:sz w:val="22"/>
                <w:szCs w:val="22"/>
              </w:rPr>
            </w:pPr>
            <w:r>
              <w:rPr>
                <w:rFonts w:ascii="Times New Roman" w:eastAsia="仿宋_GB2312" w:hAnsi="Times New Roman" w:hint="eastAsia"/>
                <w:kern w:val="0"/>
                <w:sz w:val="22"/>
                <w:szCs w:val="22"/>
              </w:rPr>
              <w:t>联合整地机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hint="eastAsia"/>
                <w:kern w:val="0"/>
                <w:sz w:val="22"/>
                <w:szCs w:val="22"/>
              </w:rPr>
              <w:t>耕整机、犁、耙、旋耕机、深松机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vMerge w:val="restart"/>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种植施肥机械</w:t>
            </w:r>
          </w:p>
        </w:tc>
        <w:tc>
          <w:tcPr>
            <w:tcW w:w="3543" w:type="dxa"/>
            <w:tcMar>
              <w:top w:w="15" w:type="dxa"/>
              <w:left w:w="15" w:type="dxa"/>
              <w:right w:w="15" w:type="dxa"/>
            </w:tcMar>
            <w:vAlign w:val="center"/>
          </w:tcPr>
          <w:p w:rsidR="00B148C0" w:rsidRDefault="00B148C0" w:rsidP="009E754A">
            <w:pPr>
              <w:pStyle w:val="Default"/>
              <w:jc w:val="center"/>
              <w:rPr>
                <w:rFonts w:ascii="仿宋_GB2312" w:eastAsia="仿宋_GB2312"/>
                <w:sz w:val="21"/>
              </w:rPr>
            </w:pPr>
            <w:r>
              <w:rPr>
                <w:rFonts w:ascii="仿宋_GB2312" w:eastAsia="仿宋_GB2312" w:hint="eastAsia"/>
                <w:sz w:val="21"/>
              </w:rPr>
              <w:t>单粒（精密）免耕播种机</w:t>
            </w:r>
          </w:p>
          <w:p w:rsidR="00B148C0" w:rsidRDefault="00B148C0" w:rsidP="009E754A">
            <w:pPr>
              <w:pStyle w:val="Default"/>
              <w:jc w:val="center"/>
              <w:rPr>
                <w:rFonts w:ascii="仿宋_GB2312" w:eastAsia="仿宋_GB2312"/>
                <w:sz w:val="21"/>
              </w:rPr>
            </w:pPr>
            <w:r>
              <w:rPr>
                <w:rFonts w:ascii="仿宋_GB2312" w:eastAsia="仿宋_GB2312" w:hint="eastAsia"/>
                <w:sz w:val="21"/>
              </w:rPr>
              <w:t>免耕条播机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Default"/>
              <w:jc w:val="center"/>
              <w:rPr>
                <w:rFonts w:ascii="仿宋_GB2312" w:eastAsia="仿宋_GB2312"/>
                <w:sz w:val="21"/>
              </w:rPr>
            </w:pPr>
            <w:r>
              <w:rPr>
                <w:rFonts w:ascii="仿宋_GB2312" w:eastAsia="仿宋_GB2312" w:hint="eastAsia"/>
                <w:sz w:val="21"/>
              </w:rPr>
              <w:t>水稻抛秧机、插秧机或移栽机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Default"/>
              <w:jc w:val="center"/>
              <w:rPr>
                <w:rFonts w:ascii="仿宋_GB2312" w:eastAsia="仿宋_GB2312"/>
                <w:sz w:val="21"/>
              </w:rPr>
            </w:pPr>
            <w:r>
              <w:rPr>
                <w:rFonts w:ascii="仿宋_GB2312" w:eastAsia="仿宋_GB2312" w:hint="eastAsia"/>
                <w:sz w:val="21"/>
              </w:rPr>
              <w:t>育秧（苗）播种设备</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Default"/>
              <w:jc w:val="center"/>
              <w:rPr>
                <w:rFonts w:ascii="仿宋_GB2312" w:eastAsia="仿宋_GB2312"/>
                <w:sz w:val="21"/>
              </w:rPr>
            </w:pPr>
            <w:r>
              <w:rPr>
                <w:rFonts w:ascii="仿宋_GB2312" w:eastAsia="仿宋_GB2312" w:hint="eastAsia"/>
                <w:sz w:val="21"/>
              </w:rPr>
              <w:t>撒（抛）肥机、侧深施肥装置</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排灌机械</w:t>
            </w:r>
          </w:p>
        </w:tc>
        <w:tc>
          <w:tcPr>
            <w:tcW w:w="3543" w:type="dxa"/>
            <w:tcMar>
              <w:top w:w="15" w:type="dxa"/>
              <w:left w:w="15" w:type="dxa"/>
              <w:right w:w="15" w:type="dxa"/>
            </w:tcMar>
            <w:vAlign w:val="center"/>
          </w:tcPr>
          <w:p w:rsidR="00B148C0" w:rsidRDefault="00B148C0" w:rsidP="009E754A">
            <w:pPr>
              <w:pStyle w:val="Default"/>
              <w:jc w:val="center"/>
              <w:rPr>
                <w:rFonts w:ascii="仿宋_GB2312" w:eastAsia="仿宋_GB2312"/>
                <w:sz w:val="21"/>
              </w:rPr>
            </w:pPr>
            <w:r>
              <w:rPr>
                <w:rFonts w:ascii="仿宋_GB2312" w:eastAsia="仿宋_GB2312" w:hint="eastAsia"/>
                <w:sz w:val="21"/>
              </w:rPr>
              <w:t>农用水泵</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用于农田灌溉或排涝</w:t>
            </w:r>
          </w:p>
        </w:tc>
      </w:tr>
      <w:tr w:rsidR="00B148C0" w:rsidTr="009E754A">
        <w:trPr>
          <w:trHeight w:hRule="exact" w:val="58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vMerge w:val="restart"/>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收获机械</w:t>
            </w:r>
          </w:p>
        </w:tc>
        <w:tc>
          <w:tcPr>
            <w:tcW w:w="3543" w:type="dxa"/>
            <w:tcMar>
              <w:top w:w="15" w:type="dxa"/>
              <w:left w:w="15" w:type="dxa"/>
              <w:right w:w="15" w:type="dxa"/>
            </w:tcMar>
            <w:vAlign w:val="center"/>
          </w:tcPr>
          <w:p w:rsidR="00B148C0" w:rsidRDefault="00B148C0" w:rsidP="009E754A">
            <w:pPr>
              <w:pStyle w:val="Default"/>
              <w:jc w:val="center"/>
              <w:rPr>
                <w:rFonts w:ascii="仿宋_GB2312" w:eastAsia="仿宋_GB2312" w:hint="eastAsia"/>
                <w:sz w:val="21"/>
              </w:rPr>
            </w:pPr>
            <w:r>
              <w:rPr>
                <w:rFonts w:ascii="仿宋_GB2312" w:eastAsia="仿宋_GB2312" w:hint="eastAsia"/>
                <w:sz w:val="21"/>
              </w:rPr>
              <w:t>玉米收获机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Default"/>
              <w:jc w:val="center"/>
              <w:rPr>
                <w:rFonts w:ascii="仿宋_GB2312" w:eastAsia="仿宋_GB2312"/>
                <w:sz w:val="21"/>
              </w:rPr>
            </w:pPr>
            <w:r>
              <w:rPr>
                <w:rFonts w:ascii="仿宋_GB2312" w:eastAsia="仿宋_GB2312" w:hint="eastAsia"/>
                <w:sz w:val="21"/>
              </w:rPr>
              <w:t>谷物联合收割机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3543" w:type="dxa"/>
            <w:tcMar>
              <w:top w:w="15" w:type="dxa"/>
              <w:left w:w="15" w:type="dxa"/>
              <w:right w:w="15" w:type="dxa"/>
            </w:tcMar>
            <w:vAlign w:val="center"/>
          </w:tcPr>
          <w:p w:rsidR="00B148C0" w:rsidRDefault="00B148C0" w:rsidP="009E754A">
            <w:pPr>
              <w:pStyle w:val="Default"/>
              <w:spacing w:line="440" w:lineRule="exact"/>
              <w:jc w:val="center"/>
              <w:rPr>
                <w:rFonts w:ascii="仿宋_GB2312" w:eastAsia="仿宋_GB2312"/>
                <w:sz w:val="21"/>
              </w:rPr>
            </w:pPr>
            <w:r>
              <w:rPr>
                <w:rFonts w:ascii="仿宋_GB2312" w:eastAsia="仿宋_GB2312" w:hint="eastAsia"/>
                <w:sz w:val="21"/>
              </w:rPr>
              <w:t>薯类收获机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收获后处理机械</w:t>
            </w:r>
          </w:p>
        </w:tc>
        <w:tc>
          <w:tcPr>
            <w:tcW w:w="3543" w:type="dxa"/>
            <w:tcMar>
              <w:top w:w="15" w:type="dxa"/>
              <w:left w:w="15" w:type="dxa"/>
              <w:right w:w="15" w:type="dxa"/>
            </w:tcMar>
            <w:vAlign w:val="center"/>
          </w:tcPr>
          <w:p w:rsidR="00B148C0" w:rsidRDefault="00B148C0" w:rsidP="009E754A">
            <w:pPr>
              <w:pStyle w:val="Default"/>
              <w:spacing w:line="440" w:lineRule="exact"/>
              <w:jc w:val="center"/>
              <w:rPr>
                <w:rFonts w:ascii="仿宋_GB2312" w:eastAsia="仿宋_GB2312"/>
                <w:sz w:val="21"/>
              </w:rPr>
            </w:pPr>
            <w:r>
              <w:rPr>
                <w:rFonts w:ascii="仿宋_GB2312" w:eastAsia="仿宋_GB2312" w:hint="eastAsia"/>
                <w:sz w:val="21"/>
              </w:rPr>
              <w:t>谷物（粮食）干燥机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固定式（循环式或连续式）</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动力机械</w:t>
            </w:r>
          </w:p>
        </w:tc>
        <w:tc>
          <w:tcPr>
            <w:tcW w:w="3543" w:type="dxa"/>
            <w:tcMar>
              <w:top w:w="15" w:type="dxa"/>
              <w:left w:w="15" w:type="dxa"/>
              <w:right w:w="15" w:type="dxa"/>
            </w:tcMar>
            <w:vAlign w:val="center"/>
          </w:tcPr>
          <w:p w:rsidR="00B148C0" w:rsidRDefault="00B148C0" w:rsidP="009E754A">
            <w:pPr>
              <w:pStyle w:val="Default"/>
              <w:spacing w:line="440" w:lineRule="exact"/>
              <w:jc w:val="center"/>
              <w:rPr>
                <w:rFonts w:ascii="仿宋_GB2312" w:eastAsia="仿宋_GB2312"/>
                <w:sz w:val="21"/>
              </w:rPr>
            </w:pPr>
            <w:r>
              <w:rPr>
                <w:rFonts w:ascii="仿宋_GB2312" w:eastAsia="仿宋_GB2312" w:hint="eastAsia"/>
                <w:sz w:val="21"/>
              </w:rPr>
              <w:t>轮式拖拉机</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东文宋体" w:hAnsi="Times New Roman"/>
                <w:kern w:val="0"/>
                <w:sz w:val="22"/>
                <w:szCs w:val="22"/>
              </w:rPr>
            </w:pPr>
            <w:r>
              <w:rPr>
                <w:rFonts w:ascii="Times New Roman" w:eastAsia="仿宋_GB2312" w:hAnsi="Times New Roman"/>
                <w:kern w:val="0"/>
                <w:sz w:val="22"/>
                <w:szCs w:val="22"/>
              </w:rPr>
              <w:t>马力</w:t>
            </w:r>
            <w:r>
              <w:rPr>
                <w:rFonts w:ascii="Times New Roman" w:eastAsia="仿宋_GB2312" w:hAnsi="Times New Roman" w:hint="eastAsia"/>
                <w:kern w:val="0"/>
                <w:sz w:val="22"/>
                <w:szCs w:val="22"/>
              </w:rPr>
              <w:t>≥</w:t>
            </w:r>
            <w:r>
              <w:rPr>
                <w:rFonts w:ascii="Times New Roman" w:eastAsia="仿宋_GB2312" w:hAnsi="Times New Roman"/>
                <w:kern w:val="0"/>
                <w:sz w:val="22"/>
                <w:szCs w:val="22"/>
              </w:rPr>
              <w:t>30</w:t>
            </w:r>
          </w:p>
        </w:tc>
      </w:tr>
      <w:tr w:rsidR="00B148C0" w:rsidTr="009E754A">
        <w:trPr>
          <w:trHeight w:hRule="exact" w:val="510"/>
          <w:jc w:val="center"/>
        </w:trPr>
        <w:tc>
          <w:tcPr>
            <w:tcW w:w="1916" w:type="dxa"/>
            <w:vMerge/>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p>
        </w:tc>
        <w:tc>
          <w:tcPr>
            <w:tcW w:w="2025"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辅助驾驶设备</w:t>
            </w:r>
          </w:p>
        </w:tc>
        <w:tc>
          <w:tcPr>
            <w:tcW w:w="3543" w:type="dxa"/>
            <w:tcMar>
              <w:top w:w="15" w:type="dxa"/>
              <w:left w:w="15" w:type="dxa"/>
              <w:right w:w="15" w:type="dxa"/>
            </w:tcMar>
            <w:vAlign w:val="center"/>
          </w:tcPr>
          <w:p w:rsidR="00B148C0" w:rsidRDefault="00B148C0" w:rsidP="009E754A">
            <w:pPr>
              <w:pStyle w:val="Default"/>
              <w:spacing w:line="440" w:lineRule="exact"/>
              <w:jc w:val="center"/>
              <w:rPr>
                <w:rFonts w:ascii="仿宋_GB2312" w:eastAsia="仿宋_GB2312"/>
                <w:sz w:val="21"/>
              </w:rPr>
            </w:pPr>
            <w:r>
              <w:rPr>
                <w:rFonts w:ascii="仿宋_GB2312" w:eastAsia="仿宋_GB2312" w:hint="eastAsia"/>
                <w:sz w:val="21"/>
              </w:rPr>
              <w:t>辅助驾驶（系统）设备</w:t>
            </w:r>
          </w:p>
        </w:tc>
        <w:tc>
          <w:tcPr>
            <w:tcW w:w="5104" w:type="dxa"/>
            <w:tcMar>
              <w:top w:w="15" w:type="dxa"/>
              <w:left w:w="15" w:type="dxa"/>
              <w:right w:w="15" w:type="dxa"/>
            </w:tcMar>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kern w:val="0"/>
                <w:sz w:val="22"/>
                <w:szCs w:val="22"/>
              </w:rPr>
            </w:pPr>
            <w:r>
              <w:rPr>
                <w:rFonts w:ascii="Times New Roman" w:eastAsia="仿宋_GB2312" w:hAnsi="Times New Roman"/>
                <w:kern w:val="0"/>
                <w:sz w:val="22"/>
                <w:szCs w:val="22"/>
              </w:rPr>
              <w:t>/</w:t>
            </w:r>
          </w:p>
        </w:tc>
      </w:tr>
    </w:tbl>
    <w:p w:rsidR="00B148C0" w:rsidRDefault="00B148C0" w:rsidP="00B148C0">
      <w:pPr>
        <w:spacing w:line="400" w:lineRule="exact"/>
        <w:ind w:firstLine="480"/>
        <w:jc w:val="left"/>
        <w:rPr>
          <w:rFonts w:ascii="Times New Roman" w:eastAsia="黑体" w:hAnsi="Times New Roman"/>
          <w:sz w:val="24"/>
        </w:rPr>
        <w:sectPr w:rsidR="00B148C0">
          <w:headerReference w:type="default" r:id="rId8"/>
          <w:footerReference w:type="default" r:id="rId9"/>
          <w:pgSz w:w="16838" w:h="11906" w:orient="landscape"/>
          <w:pgMar w:top="851" w:right="1418" w:bottom="567" w:left="1701" w:header="851" w:footer="1474" w:gutter="0"/>
          <w:cols w:space="720"/>
          <w:docGrid w:type="lines" w:linePitch="579" w:charSpace="-849"/>
        </w:sectPr>
      </w:pPr>
    </w:p>
    <w:p w:rsidR="00B148C0" w:rsidRDefault="00B148C0" w:rsidP="00B148C0">
      <w:pPr>
        <w:jc w:val="center"/>
        <w:rPr>
          <w:rFonts w:ascii="Times New Roman" w:eastAsia="黑体" w:hAnsi="Times New Roman" w:hint="eastAsia"/>
          <w:sz w:val="32"/>
          <w:szCs w:val="32"/>
        </w:rPr>
      </w:pPr>
      <w:r>
        <w:rPr>
          <w:rFonts w:ascii="Times New Roman" w:eastAsia="黑体" w:hAnsi="Times New Roman" w:hint="eastAsia"/>
          <w:sz w:val="32"/>
          <w:szCs w:val="32"/>
        </w:rPr>
        <w:t>四、近两年来运营主要情况和成效</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40"/>
      </w:tblGrid>
      <w:tr w:rsidR="00B148C0" w:rsidTr="009E754A">
        <w:trPr>
          <w:trHeight w:val="12146"/>
          <w:jc w:val="center"/>
        </w:trPr>
        <w:tc>
          <w:tcPr>
            <w:tcW w:w="8040" w:type="dxa"/>
          </w:tcPr>
          <w:p w:rsidR="00B148C0" w:rsidRDefault="00B148C0" w:rsidP="009E754A">
            <w:pPr>
              <w:spacing w:line="440" w:lineRule="exact"/>
              <w:ind w:firstLineChars="50" w:firstLine="120"/>
              <w:jc w:val="lef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申报单位的经营情况、新技术新装备示范推广应用情况、农机社会化服务以及应急防灾救灾开展情况等。（要求语言精练、内容真实，字数控制在</w:t>
            </w:r>
            <w:r>
              <w:rPr>
                <w:rFonts w:ascii="方正仿宋_GBK" w:eastAsia="方正仿宋_GBK" w:hAnsi="方正仿宋_GBK" w:cs="方正仿宋_GBK" w:hint="eastAsia"/>
                <w:kern w:val="0"/>
                <w:sz w:val="24"/>
              </w:rPr>
              <w:t>800字以内，可另附页）</w:t>
            </w:r>
          </w:p>
          <w:p w:rsidR="00B148C0" w:rsidRDefault="00B148C0" w:rsidP="009E754A">
            <w:pPr>
              <w:pStyle w:val="Default"/>
              <w:tabs>
                <w:tab w:val="left" w:pos="7980"/>
              </w:tabs>
              <w:spacing w:line="400" w:lineRule="exact"/>
              <w:rPr>
                <w:rFonts w:ascii="方正仿宋_GBK" w:eastAsia="方正仿宋_GBK" w:hAnsi="方正仿宋_GBK" w:cs="方正仿宋_GBK" w:hint="eastAsia"/>
                <w:b/>
                <w:szCs w:val="24"/>
              </w:rPr>
            </w:pPr>
          </w:p>
        </w:tc>
      </w:tr>
    </w:tbl>
    <w:p w:rsidR="00B148C0" w:rsidRDefault="00B148C0" w:rsidP="00B148C0">
      <w:pPr>
        <w:jc w:val="center"/>
        <w:rPr>
          <w:rFonts w:ascii="Times New Roman" w:eastAsia="黑体" w:hAnsi="Times New Roman"/>
          <w:szCs w:val="40"/>
        </w:rPr>
      </w:pPr>
    </w:p>
    <w:p w:rsidR="00B148C0" w:rsidRDefault="00B148C0" w:rsidP="00B148C0">
      <w:pPr>
        <w:jc w:val="center"/>
        <w:rPr>
          <w:rFonts w:ascii="Times New Roman" w:eastAsia="黑体" w:hAnsi="Times New Roman" w:hint="eastAsia"/>
          <w:szCs w:val="40"/>
        </w:rPr>
      </w:pPr>
    </w:p>
    <w:p w:rsidR="00B148C0" w:rsidRDefault="00B148C0" w:rsidP="00B148C0">
      <w:pP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r>
        <w:rPr>
          <w:rFonts w:ascii="Times New Roman" w:eastAsia="黑体" w:hAnsi="Times New Roman" w:hint="eastAsia"/>
          <w:sz w:val="32"/>
          <w:szCs w:val="32"/>
        </w:rPr>
        <w:t>五、申报材料</w:t>
      </w:r>
    </w:p>
    <w:p w:rsidR="00B148C0" w:rsidRDefault="00B148C0" w:rsidP="00B148C0">
      <w:pPr>
        <w:jc w:val="center"/>
        <w:rPr>
          <w:rFonts w:ascii="Times New Roman" w:eastAsia="黑体" w:hAnsi="Times New Roman"/>
          <w:szCs w:val="40"/>
        </w:rPr>
      </w:pPr>
    </w:p>
    <w:p w:rsidR="00B148C0" w:rsidRDefault="00B148C0" w:rsidP="00B148C0">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参加遴选的农机社会化服务组织需提供如下材料：</w:t>
      </w:r>
    </w:p>
    <w:p w:rsidR="00B148C0" w:rsidRDefault="00B148C0" w:rsidP="00B148C0">
      <w:pPr>
        <w:pStyle w:val="Default"/>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一、营业执照、法人身份证、组织机构代码证、税务登记证、银行开户证明复印件、“国家企业信用信息公示系统”未被列入异常名录网络截图，以上材料均需加盖单位公章。</w:t>
      </w:r>
    </w:p>
    <w:p w:rsidR="00B148C0" w:rsidRDefault="00B148C0" w:rsidP="00B148C0">
      <w:pPr>
        <w:adjustRightInd w:val="0"/>
        <w:snapToGrid w:val="0"/>
        <w:spacing w:line="59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二、服务组织场院外景、办公场所、机库棚、维修间、培训室、育秧、烘干、加工等设施场地，相关荣誉证书或牌匾，开展作业服务等照片各一张（彩打在A4纸上）。</w:t>
      </w:r>
    </w:p>
    <w:p w:rsidR="00B148C0" w:rsidRDefault="00B148C0" w:rsidP="00B148C0">
      <w:pPr>
        <w:pStyle w:val="Default"/>
        <w:spacing w:line="600" w:lineRule="exact"/>
        <w:ind w:firstLineChars="200" w:firstLine="640"/>
        <w:rPr>
          <w:rFonts w:ascii="仿宋_GB2312" w:eastAsia="仿宋_GB2312" w:hAnsi="仿宋_GB2312" w:cs="仿宋_GB2312" w:hint="eastAsia"/>
          <w:sz w:val="32"/>
          <w:szCs w:val="32"/>
          <w:highlight w:val="yellow"/>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p>
    <w:p w:rsidR="00B148C0" w:rsidRDefault="00B148C0" w:rsidP="00B148C0">
      <w:pPr>
        <w:jc w:val="center"/>
        <w:rPr>
          <w:rFonts w:ascii="Times New Roman" w:eastAsia="黑体" w:hAnsi="Times New Roman" w:hint="eastAsia"/>
          <w:sz w:val="32"/>
          <w:szCs w:val="32"/>
        </w:rPr>
      </w:pPr>
      <w:r>
        <w:rPr>
          <w:rFonts w:ascii="Times New Roman" w:eastAsia="黑体" w:hAnsi="Times New Roman" w:hint="eastAsia"/>
          <w:sz w:val="32"/>
          <w:szCs w:val="32"/>
        </w:rPr>
        <w:t>六、审核意见</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49"/>
      </w:tblGrid>
      <w:tr w:rsidR="00B148C0" w:rsidTr="009E754A">
        <w:trPr>
          <w:trHeight w:hRule="exact" w:val="4008"/>
          <w:jc w:val="center"/>
        </w:trPr>
        <w:tc>
          <w:tcPr>
            <w:tcW w:w="8349" w:type="dxa"/>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申报</w:t>
            </w:r>
            <w:r>
              <w:rPr>
                <w:rFonts w:ascii="Times New Roman" w:eastAsia="仿宋_GB2312" w:hAnsi="Times New Roman"/>
                <w:sz w:val="24"/>
              </w:rPr>
              <w:t>单位：</w:t>
            </w: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399" w:firstLine="958"/>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399" w:firstLine="958"/>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399" w:firstLine="958"/>
              <w:rPr>
                <w:rFonts w:ascii="Times New Roman" w:eastAsia="仿宋_GB2312" w:hAnsi="Times New Roman"/>
                <w:sz w:val="24"/>
              </w:rPr>
            </w:pPr>
            <w:r>
              <w:rPr>
                <w:rFonts w:ascii="Times New Roman" w:eastAsia="仿宋_GB2312" w:hAnsi="Times New Roman"/>
                <w:sz w:val="24"/>
              </w:rPr>
              <w:t>法人（签字）：</w:t>
            </w:r>
            <w:r>
              <w:rPr>
                <w:rFonts w:ascii="Times New Roman" w:eastAsia="仿宋_GB2312" w:hAnsi="Times New Roman"/>
                <w:sz w:val="24"/>
              </w:rPr>
              <w:t xml:space="preserve">                        </w:t>
            </w:r>
            <w:r>
              <w:rPr>
                <w:rFonts w:ascii="Times New Roman" w:eastAsia="仿宋_GB2312" w:hAnsi="Times New Roman"/>
                <w:sz w:val="24"/>
              </w:rPr>
              <w:t>公章：</w:t>
            </w: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1850" w:firstLine="4440"/>
              <w:rPr>
                <w:rFonts w:ascii="Times New Roman" w:eastAsia="仿宋_GB2312" w:hAnsi="Times New Roman"/>
                <w:sz w:val="24"/>
              </w:rPr>
            </w:pPr>
          </w:p>
        </w:tc>
      </w:tr>
      <w:tr w:rsidR="00B148C0" w:rsidTr="009E754A">
        <w:trPr>
          <w:trHeight w:hRule="exact" w:val="3618"/>
          <w:jc w:val="center"/>
        </w:trPr>
        <w:tc>
          <w:tcPr>
            <w:tcW w:w="8349" w:type="dxa"/>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区县</w:t>
            </w:r>
            <w:r>
              <w:rPr>
                <w:rFonts w:ascii="Times New Roman" w:eastAsia="仿宋_GB2312" w:hAnsi="Times New Roman"/>
                <w:sz w:val="24"/>
              </w:rPr>
              <w:t>农业机械化主管部门意见：</w:t>
            </w: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400" w:firstLine="960"/>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200" w:firstLine="480"/>
              <w:rPr>
                <w:rFonts w:ascii="Times New Roman" w:eastAsia="仿宋_GB2312" w:hAnsi="Times New Roman"/>
                <w:sz w:val="24"/>
              </w:rPr>
            </w:pPr>
            <w:r>
              <w:rPr>
                <w:rFonts w:ascii="Times New Roman" w:eastAsia="仿宋_GB2312" w:hAnsi="Times New Roman"/>
                <w:sz w:val="24"/>
              </w:rPr>
              <w:t>审核人（签字）：</w:t>
            </w:r>
            <w:r>
              <w:rPr>
                <w:rFonts w:ascii="Times New Roman" w:eastAsia="仿宋_GB2312" w:hAnsi="Times New Roman"/>
                <w:sz w:val="24"/>
              </w:rPr>
              <w:t xml:space="preserve">                      </w:t>
            </w:r>
            <w:r>
              <w:rPr>
                <w:rFonts w:ascii="Times New Roman" w:eastAsia="仿宋_GB2312" w:hAnsi="Times New Roman"/>
                <w:sz w:val="24"/>
              </w:rPr>
              <w:t>公章：</w:t>
            </w: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400" w:firstLine="960"/>
              <w:rPr>
                <w:rFonts w:ascii="Times New Roman" w:eastAsia="仿宋_GB2312" w:hAnsi="Times New Roman"/>
                <w:sz w:val="24"/>
              </w:rPr>
            </w:pPr>
          </w:p>
        </w:tc>
      </w:tr>
      <w:tr w:rsidR="00B148C0" w:rsidTr="009E754A">
        <w:trPr>
          <w:trHeight w:hRule="exact" w:val="4258"/>
          <w:jc w:val="center"/>
        </w:trPr>
        <w:tc>
          <w:tcPr>
            <w:tcW w:w="8349" w:type="dxa"/>
          </w:tcPr>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市级部门备案</w:t>
            </w:r>
            <w:r>
              <w:rPr>
                <w:rFonts w:ascii="Times New Roman" w:eastAsia="仿宋_GB2312" w:hAnsi="Times New Roman"/>
                <w:sz w:val="24"/>
              </w:rPr>
              <w:t>意见：</w:t>
            </w: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400" w:firstLine="960"/>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400" w:firstLine="960"/>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400" w:firstLine="960"/>
              <w:rPr>
                <w:rFonts w:ascii="Times New Roman" w:eastAsia="仿宋_GB2312" w:hAnsi="Times New Roman"/>
                <w:sz w:val="24"/>
              </w:rPr>
            </w:pPr>
            <w:r>
              <w:rPr>
                <w:rFonts w:ascii="Times New Roman" w:eastAsia="仿宋_GB2312" w:hAnsi="Times New Roman"/>
                <w:sz w:val="24"/>
              </w:rPr>
              <w:t>审核人（签字）：</w:t>
            </w:r>
            <w:r>
              <w:rPr>
                <w:rFonts w:ascii="Times New Roman" w:eastAsia="仿宋_GB2312" w:hAnsi="Times New Roman"/>
                <w:sz w:val="24"/>
              </w:rPr>
              <w:t xml:space="preserve">                      </w:t>
            </w:r>
            <w:r>
              <w:rPr>
                <w:rFonts w:ascii="Times New Roman" w:eastAsia="仿宋_GB2312" w:hAnsi="Times New Roman"/>
                <w:sz w:val="24"/>
              </w:rPr>
              <w:t>公章：</w:t>
            </w: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400" w:firstLine="960"/>
              <w:rPr>
                <w:rFonts w:ascii="Times New Roman" w:eastAsia="仿宋_GB2312" w:hAnsi="Times New Roman"/>
                <w:sz w:val="24"/>
              </w:rPr>
            </w:pPr>
          </w:p>
          <w:p w:rsidR="00B148C0" w:rsidRDefault="00B148C0" w:rsidP="009E754A">
            <w:pPr>
              <w:pStyle w:val="NewNewNewNewNewNewNewNewNewNewNewNewNewNewNewNewNewNewNewNewNewNewNewNewNewNewNewNewNewNewNewNewNewNewNewNewNewNewNewNewNewNewNewNewNewNewNewNewNewNewNewNewNewNewNewNewNewNewNewNewNewNewNe"/>
              <w:snapToGrid w:val="0"/>
              <w:spacing w:line="600" w:lineRule="exact"/>
              <w:ind w:firstLineChars="400" w:firstLine="960"/>
              <w:rPr>
                <w:rFonts w:ascii="Times New Roman" w:eastAsia="仿宋_GB2312" w:hAnsi="Times New Roman"/>
                <w:sz w:val="24"/>
              </w:rPr>
            </w:pPr>
          </w:p>
        </w:tc>
      </w:tr>
    </w:tbl>
    <w:p w:rsidR="00B148C0" w:rsidRDefault="00B148C0" w:rsidP="00B148C0">
      <w:pPr>
        <w:ind w:firstLineChars="100" w:firstLine="240"/>
      </w:pPr>
      <w:r>
        <w:rPr>
          <w:rFonts w:ascii="Times New Roman" w:eastAsia="黑体" w:hAnsi="Times New Roman"/>
          <w:sz w:val="24"/>
        </w:rPr>
        <w:t>备注：审核意见各栏需明确签署</w:t>
      </w:r>
      <w:r>
        <w:rPr>
          <w:rFonts w:ascii="Times New Roman" w:eastAsia="黑体" w:hAnsi="Times New Roman"/>
          <w:sz w:val="24"/>
        </w:rPr>
        <w:t>“</w:t>
      </w:r>
      <w:r>
        <w:rPr>
          <w:rFonts w:ascii="Times New Roman" w:eastAsia="黑体" w:hAnsi="Times New Roman"/>
          <w:sz w:val="24"/>
        </w:rPr>
        <w:t>同意</w:t>
      </w:r>
      <w:r>
        <w:rPr>
          <w:rFonts w:ascii="Times New Roman" w:eastAsia="黑体" w:hAnsi="Times New Roman"/>
          <w:sz w:val="24"/>
        </w:rPr>
        <w:t>”</w:t>
      </w:r>
      <w:r>
        <w:rPr>
          <w:rFonts w:ascii="Times New Roman" w:eastAsia="黑体" w:hAnsi="Times New Roman"/>
          <w:sz w:val="24"/>
        </w:rPr>
        <w:t>字样并由审核人签字。</w:t>
      </w:r>
    </w:p>
    <w:p w:rsidR="00B148C0" w:rsidRDefault="00B148C0" w:rsidP="00B148C0">
      <w:pPr>
        <w:pStyle w:val="2"/>
        <w:spacing w:line="560" w:lineRule="exact"/>
        <w:rPr>
          <w:rFonts w:ascii="方正仿宋_GBK" w:eastAsia="方正仿宋_GBK" w:hAnsi="方正仿宋_GBK" w:cs="方正仿宋_GBK"/>
          <w:sz w:val="32"/>
          <w:szCs w:val="32"/>
        </w:rPr>
        <w:sectPr w:rsidR="00B148C0">
          <w:headerReference w:type="default" r:id="rId10"/>
          <w:footerReference w:type="default" r:id="rId11"/>
          <w:pgSz w:w="11906" w:h="16838"/>
          <w:pgMar w:top="1440" w:right="1800" w:bottom="1440" w:left="1800" w:header="851" w:footer="992" w:gutter="0"/>
          <w:cols w:space="720"/>
          <w:docGrid w:type="lines" w:linePitch="312"/>
        </w:sectPr>
      </w:pPr>
    </w:p>
    <w:p w:rsidR="00B148C0" w:rsidRDefault="00B148C0" w:rsidP="00B148C0">
      <w:pPr>
        <w:pStyle w:val="NewNewNewNewNewNewNewNewNewNewNewNewNewNewNewNewNewNewNewNewNewNewNewNewNewNewNewNewNewNewNewNewNewNewNewNewNewNewNewNewNewNewNewNewNewNewNewNewNewNewNewNewNewNewNewNewNewNewNewNewNewNewNe"/>
        <w:topLinePunct/>
        <w:spacing w:line="600" w:lineRule="exact"/>
        <w:jc w:val="left"/>
        <w:rPr>
          <w:rFonts w:ascii="Times New Roman" w:eastAsia="黑体" w:hAnsi="Times New Roman"/>
          <w:szCs w:val="30"/>
        </w:rPr>
      </w:pPr>
      <w:r>
        <w:rPr>
          <w:rFonts w:ascii="Times New Roman" w:eastAsia="黑体" w:hAnsi="Times New Roman" w:hint="eastAsia"/>
          <w:szCs w:val="30"/>
        </w:rPr>
        <w:t>附件</w:t>
      </w:r>
      <w:r>
        <w:rPr>
          <w:rFonts w:ascii="Times New Roman" w:eastAsia="黑体" w:hAnsi="Times New Roman" w:hint="eastAsia"/>
          <w:szCs w:val="30"/>
        </w:rPr>
        <w:t>3</w:t>
      </w:r>
    </w:p>
    <w:p w:rsidR="00B148C0" w:rsidRDefault="00B148C0" w:rsidP="00B148C0">
      <w:pPr>
        <w:pStyle w:val="1"/>
        <w:spacing w:line="560" w:lineRule="exact"/>
        <w:jc w:val="center"/>
        <w:rPr>
          <w:rFonts w:ascii="方正小标宋_GBK" w:eastAsia="方正小标宋_GBK" w:hAnsi="方正小标宋_GBK" w:cs="方正小标宋_GBK" w:hint="eastAsia"/>
          <w:b w:val="0"/>
          <w:bCs w:val="0"/>
          <w:kern w:val="0"/>
          <w:sz w:val="44"/>
          <w:szCs w:val="44"/>
        </w:rPr>
      </w:pPr>
      <w:r>
        <w:rPr>
          <w:rFonts w:ascii="方正小标宋_GBK" w:eastAsia="方正小标宋_GBK" w:hAnsi="方正小标宋_GBK" w:cs="方正小标宋_GBK" w:hint="eastAsia"/>
          <w:b w:val="0"/>
          <w:bCs w:val="0"/>
          <w:kern w:val="0"/>
          <w:sz w:val="44"/>
          <w:szCs w:val="44"/>
        </w:rPr>
        <w:t>区域农机社会化服务中心主体备案表</w:t>
      </w:r>
    </w:p>
    <w:p w:rsidR="00B148C0" w:rsidRDefault="00B148C0" w:rsidP="00B148C0">
      <w:pPr>
        <w:spacing w:line="560" w:lineRule="exact"/>
        <w:rPr>
          <w:rFonts w:ascii="Times New Roman" w:eastAsia="方正仿宋_GBK" w:hAnsi="Times New Roman"/>
          <w:color w:val="000000"/>
          <w:sz w:val="32"/>
          <w:szCs w:val="32"/>
        </w:rPr>
      </w:pPr>
    </w:p>
    <w:p w:rsidR="00B148C0" w:rsidRDefault="00B148C0" w:rsidP="00B148C0">
      <w:pPr>
        <w:spacing w:line="56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区县</w:t>
      </w:r>
      <w:r>
        <w:rPr>
          <w:rFonts w:ascii="Times New Roman" w:eastAsia="方正仿宋_GBK" w:hAnsi="Times New Roman"/>
          <w:color w:val="000000"/>
          <w:sz w:val="32"/>
          <w:szCs w:val="32"/>
        </w:rPr>
        <w:t>农业农村</w:t>
      </w:r>
      <w:r>
        <w:rPr>
          <w:rFonts w:ascii="Times New Roman" w:eastAsia="方正仿宋_GBK" w:hAnsi="Times New Roman" w:hint="eastAsia"/>
          <w:color w:val="000000"/>
          <w:sz w:val="32"/>
          <w:szCs w:val="32"/>
        </w:rPr>
        <w:t>委</w:t>
      </w:r>
      <w:r>
        <w:rPr>
          <w:rFonts w:ascii="Times New Roman" w:eastAsia="方正仿宋_GBK" w:hAnsi="Times New Roman"/>
          <w:color w:val="000000"/>
          <w:sz w:val="32"/>
          <w:szCs w:val="32"/>
        </w:rPr>
        <w:t>（盖章）：</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u w:val="single"/>
        </w:rPr>
        <w:t xml:space="preserve">               </w:t>
      </w:r>
      <w:r>
        <w:rPr>
          <w:rFonts w:ascii="Times New Roman" w:eastAsia="方正仿宋_GBK" w:hAnsi="Times New Roman"/>
          <w:color w:val="000000"/>
          <w:sz w:val="32"/>
          <w:szCs w:val="32"/>
          <w:u w:val="single"/>
        </w:rPr>
        <w:t xml:space="preserve"> </w:t>
      </w:r>
      <w:r>
        <w:rPr>
          <w:rFonts w:ascii="Times New Roman" w:eastAsia="方正仿宋_GBK" w:hAnsi="Times New Roman"/>
          <w:color w:val="000000"/>
          <w:sz w:val="32"/>
          <w:szCs w:val="32"/>
        </w:rPr>
        <w:t xml:space="preserve">   </w:t>
      </w: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659"/>
        <w:gridCol w:w="2982"/>
        <w:gridCol w:w="1148"/>
        <w:gridCol w:w="1112"/>
        <w:gridCol w:w="1945"/>
        <w:gridCol w:w="1180"/>
        <w:gridCol w:w="1094"/>
        <w:gridCol w:w="1116"/>
        <w:gridCol w:w="1090"/>
      </w:tblGrid>
      <w:tr w:rsidR="00B148C0" w:rsidTr="009E754A">
        <w:trPr>
          <w:trHeight w:val="1329"/>
          <w:jc w:val="center"/>
        </w:trPr>
        <w:tc>
          <w:tcPr>
            <w:tcW w:w="1164" w:type="dxa"/>
            <w:vMerge w:val="restart"/>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区县</w:t>
            </w:r>
          </w:p>
        </w:tc>
        <w:tc>
          <w:tcPr>
            <w:tcW w:w="1659" w:type="dxa"/>
            <w:vMerge w:val="restart"/>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申报主体名称</w:t>
            </w:r>
          </w:p>
        </w:tc>
        <w:tc>
          <w:tcPr>
            <w:tcW w:w="2982" w:type="dxa"/>
            <w:vMerge w:val="restart"/>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拟定中心名称</w:t>
            </w:r>
            <w:r>
              <w:rPr>
                <w:rFonts w:ascii="Times New Roman" w:eastAsia="方正仿宋_GBK" w:hAnsi="Times New Roman" w:cs="方正仿宋_GBK" w:hint="eastAsia"/>
                <w:b/>
                <w:bCs/>
                <w:color w:val="000000"/>
                <w:sz w:val="24"/>
              </w:rPr>
              <w:t>(</w:t>
            </w:r>
            <w:r>
              <w:rPr>
                <w:rFonts w:ascii="Times New Roman" w:eastAsia="方正仿宋_GBK" w:hAnsi="Times New Roman" w:cs="方正仿宋_GBK" w:hint="eastAsia"/>
                <w:b/>
                <w:bCs/>
                <w:color w:val="000000"/>
                <w:sz w:val="24"/>
              </w:rPr>
              <w:t>简称</w:t>
            </w:r>
            <w:r>
              <w:rPr>
                <w:rFonts w:ascii="Times New Roman" w:eastAsia="方正仿宋_GBK" w:hAnsi="Times New Roman" w:cs="方正仿宋_GBK" w:hint="eastAsia"/>
                <w:b/>
                <w:bCs/>
                <w:color w:val="000000"/>
                <w:sz w:val="24"/>
              </w:rPr>
              <w:t>)</w:t>
            </w:r>
          </w:p>
        </w:tc>
        <w:tc>
          <w:tcPr>
            <w:tcW w:w="1148" w:type="dxa"/>
            <w:vMerge w:val="restart"/>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同步建设粮食产地建设烘干中心</w:t>
            </w:r>
          </w:p>
        </w:tc>
        <w:tc>
          <w:tcPr>
            <w:tcW w:w="1112" w:type="dxa"/>
            <w:vMerge w:val="restart"/>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同步组建农机应急作业服务队</w:t>
            </w:r>
          </w:p>
        </w:tc>
        <w:tc>
          <w:tcPr>
            <w:tcW w:w="1945" w:type="dxa"/>
            <w:vMerge w:val="restart"/>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中心详细地址</w:t>
            </w:r>
          </w:p>
        </w:tc>
        <w:tc>
          <w:tcPr>
            <w:tcW w:w="2274" w:type="dxa"/>
            <w:gridSpan w:val="2"/>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申报主体</w:t>
            </w:r>
          </w:p>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联系方式</w:t>
            </w:r>
          </w:p>
        </w:tc>
        <w:tc>
          <w:tcPr>
            <w:tcW w:w="2206" w:type="dxa"/>
            <w:gridSpan w:val="2"/>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主管部门</w:t>
            </w:r>
          </w:p>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联系方式</w:t>
            </w:r>
          </w:p>
        </w:tc>
      </w:tr>
      <w:tr w:rsidR="00B148C0" w:rsidTr="009E754A">
        <w:trPr>
          <w:trHeight w:val="978"/>
          <w:jc w:val="center"/>
        </w:trPr>
        <w:tc>
          <w:tcPr>
            <w:tcW w:w="1164" w:type="dxa"/>
            <w:vMerge/>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p>
        </w:tc>
        <w:tc>
          <w:tcPr>
            <w:tcW w:w="1659" w:type="dxa"/>
            <w:vMerge/>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p>
        </w:tc>
        <w:tc>
          <w:tcPr>
            <w:tcW w:w="2982" w:type="dxa"/>
            <w:vMerge/>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p>
        </w:tc>
        <w:tc>
          <w:tcPr>
            <w:tcW w:w="1148" w:type="dxa"/>
            <w:vMerge/>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p>
        </w:tc>
        <w:tc>
          <w:tcPr>
            <w:tcW w:w="1112" w:type="dxa"/>
            <w:vMerge/>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p>
        </w:tc>
        <w:tc>
          <w:tcPr>
            <w:tcW w:w="1945" w:type="dxa"/>
            <w:vMerge/>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p>
        </w:tc>
        <w:tc>
          <w:tcPr>
            <w:tcW w:w="1180" w:type="dxa"/>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联系人</w:t>
            </w:r>
          </w:p>
        </w:tc>
        <w:tc>
          <w:tcPr>
            <w:tcW w:w="1094" w:type="dxa"/>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电话</w:t>
            </w:r>
          </w:p>
        </w:tc>
        <w:tc>
          <w:tcPr>
            <w:tcW w:w="1116" w:type="dxa"/>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联系人</w:t>
            </w:r>
          </w:p>
        </w:tc>
        <w:tc>
          <w:tcPr>
            <w:tcW w:w="1090" w:type="dxa"/>
            <w:vAlign w:val="center"/>
          </w:tcPr>
          <w:p w:rsidR="00B148C0" w:rsidRDefault="00B148C0" w:rsidP="009E754A">
            <w:pPr>
              <w:spacing w:line="44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电话</w:t>
            </w:r>
          </w:p>
        </w:tc>
      </w:tr>
      <w:tr w:rsidR="00B148C0" w:rsidTr="009E754A">
        <w:trPr>
          <w:trHeight w:val="1104"/>
          <w:jc w:val="center"/>
        </w:trPr>
        <w:tc>
          <w:tcPr>
            <w:tcW w:w="1164" w:type="dxa"/>
            <w:vAlign w:val="center"/>
          </w:tcPr>
          <w:p w:rsidR="00B148C0" w:rsidRDefault="00B148C0" w:rsidP="009E754A">
            <w:pPr>
              <w:spacing w:line="36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××区（县）</w:t>
            </w:r>
          </w:p>
        </w:tc>
        <w:tc>
          <w:tcPr>
            <w:tcW w:w="1659" w:type="dxa"/>
            <w:vAlign w:val="center"/>
          </w:tcPr>
          <w:p w:rsidR="00B148C0" w:rsidRDefault="00B148C0" w:rsidP="009E754A">
            <w:pPr>
              <w:spacing w:line="36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××农机服务组织</w:t>
            </w:r>
          </w:p>
        </w:tc>
        <w:tc>
          <w:tcPr>
            <w:tcW w:w="2982" w:type="dxa"/>
            <w:vAlign w:val="center"/>
          </w:tcPr>
          <w:p w:rsidR="00B148C0" w:rsidRDefault="00B148C0" w:rsidP="009E754A">
            <w:pPr>
              <w:spacing w:line="36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××区（县）××（主体自冠名）区域农机化服务中心</w:t>
            </w:r>
          </w:p>
        </w:tc>
        <w:tc>
          <w:tcPr>
            <w:tcW w:w="1148" w:type="dxa"/>
            <w:vAlign w:val="center"/>
          </w:tcPr>
          <w:p w:rsidR="00B148C0" w:rsidRDefault="00B148C0" w:rsidP="009E754A">
            <w:pPr>
              <w:spacing w:line="36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是</w:t>
            </w:r>
          </w:p>
        </w:tc>
        <w:tc>
          <w:tcPr>
            <w:tcW w:w="1112" w:type="dxa"/>
            <w:vAlign w:val="center"/>
          </w:tcPr>
          <w:p w:rsidR="00B148C0" w:rsidRDefault="00B148C0" w:rsidP="009E754A">
            <w:pPr>
              <w:spacing w:line="36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是</w:t>
            </w:r>
          </w:p>
        </w:tc>
        <w:tc>
          <w:tcPr>
            <w:tcW w:w="1945" w:type="dxa"/>
            <w:vAlign w:val="center"/>
          </w:tcPr>
          <w:p w:rsidR="00B148C0" w:rsidRDefault="00B148C0" w:rsidP="009E754A">
            <w:pPr>
              <w:spacing w:line="36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××乡镇××村</w:t>
            </w:r>
          </w:p>
        </w:tc>
        <w:tc>
          <w:tcPr>
            <w:tcW w:w="1180" w:type="dxa"/>
            <w:vAlign w:val="center"/>
          </w:tcPr>
          <w:p w:rsidR="00B148C0" w:rsidRDefault="00B148C0" w:rsidP="009E754A">
            <w:pPr>
              <w:spacing w:line="36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w:t>
            </w:r>
          </w:p>
        </w:tc>
        <w:tc>
          <w:tcPr>
            <w:tcW w:w="1094" w:type="dxa"/>
            <w:vAlign w:val="center"/>
          </w:tcPr>
          <w:p w:rsidR="00B148C0" w:rsidRDefault="00B148C0" w:rsidP="009E754A">
            <w:pPr>
              <w:spacing w:line="36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w:t>
            </w:r>
          </w:p>
        </w:tc>
        <w:tc>
          <w:tcPr>
            <w:tcW w:w="1116" w:type="dxa"/>
            <w:vAlign w:val="center"/>
          </w:tcPr>
          <w:p w:rsidR="00B148C0" w:rsidRDefault="00B148C0" w:rsidP="009E754A">
            <w:pPr>
              <w:spacing w:line="36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w:t>
            </w:r>
          </w:p>
        </w:tc>
        <w:tc>
          <w:tcPr>
            <w:tcW w:w="1090" w:type="dxa"/>
            <w:vAlign w:val="center"/>
          </w:tcPr>
          <w:p w:rsidR="00B148C0" w:rsidRDefault="00B148C0" w:rsidP="009E754A">
            <w:pPr>
              <w:spacing w:line="360" w:lineRule="exact"/>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w:t>
            </w:r>
          </w:p>
        </w:tc>
      </w:tr>
      <w:tr w:rsidR="00B148C0" w:rsidTr="009E754A">
        <w:trPr>
          <w:trHeight w:val="1244"/>
          <w:jc w:val="center"/>
        </w:trPr>
        <w:tc>
          <w:tcPr>
            <w:tcW w:w="1164" w:type="dxa"/>
          </w:tcPr>
          <w:p w:rsidR="00B148C0" w:rsidRDefault="00B148C0" w:rsidP="009E754A">
            <w:pPr>
              <w:spacing w:line="360" w:lineRule="exact"/>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w:t>
            </w:r>
          </w:p>
        </w:tc>
        <w:tc>
          <w:tcPr>
            <w:tcW w:w="1659" w:type="dxa"/>
          </w:tcPr>
          <w:p w:rsidR="00B148C0" w:rsidRDefault="00B148C0" w:rsidP="009E754A">
            <w:pPr>
              <w:spacing w:line="360" w:lineRule="exact"/>
              <w:rPr>
                <w:rFonts w:ascii="Times New Roman" w:eastAsia="方正仿宋_GBK" w:hAnsi="Times New Roman" w:cs="方正仿宋_GBK" w:hint="eastAsia"/>
                <w:color w:val="000000"/>
                <w:sz w:val="24"/>
              </w:rPr>
            </w:pPr>
          </w:p>
        </w:tc>
        <w:tc>
          <w:tcPr>
            <w:tcW w:w="2982" w:type="dxa"/>
          </w:tcPr>
          <w:p w:rsidR="00B148C0" w:rsidRDefault="00B148C0" w:rsidP="009E754A">
            <w:pPr>
              <w:spacing w:line="360" w:lineRule="exact"/>
              <w:rPr>
                <w:rFonts w:ascii="Times New Roman" w:eastAsia="方正仿宋_GBK" w:hAnsi="Times New Roman" w:cs="方正仿宋_GBK" w:hint="eastAsia"/>
                <w:color w:val="000000"/>
                <w:sz w:val="24"/>
              </w:rPr>
            </w:pPr>
          </w:p>
        </w:tc>
        <w:tc>
          <w:tcPr>
            <w:tcW w:w="1148" w:type="dxa"/>
            <w:vAlign w:val="center"/>
          </w:tcPr>
          <w:p w:rsidR="00B148C0" w:rsidRDefault="00B148C0" w:rsidP="009E754A">
            <w:pPr>
              <w:spacing w:line="360" w:lineRule="exact"/>
              <w:rPr>
                <w:rFonts w:ascii="Times New Roman" w:eastAsia="方正仿宋_GBK" w:hAnsi="Times New Roman" w:cs="方正仿宋_GBK" w:hint="eastAsia"/>
                <w:color w:val="000000"/>
                <w:sz w:val="24"/>
              </w:rPr>
            </w:pPr>
          </w:p>
        </w:tc>
        <w:tc>
          <w:tcPr>
            <w:tcW w:w="1112" w:type="dxa"/>
            <w:vAlign w:val="center"/>
          </w:tcPr>
          <w:p w:rsidR="00B148C0" w:rsidRDefault="00B148C0" w:rsidP="009E754A">
            <w:pPr>
              <w:spacing w:line="360" w:lineRule="exact"/>
              <w:rPr>
                <w:rFonts w:ascii="Times New Roman" w:eastAsia="方正仿宋_GBK" w:hAnsi="Times New Roman" w:cs="方正仿宋_GBK" w:hint="eastAsia"/>
                <w:color w:val="000000"/>
                <w:sz w:val="24"/>
              </w:rPr>
            </w:pPr>
          </w:p>
        </w:tc>
        <w:tc>
          <w:tcPr>
            <w:tcW w:w="1945" w:type="dxa"/>
            <w:vAlign w:val="center"/>
          </w:tcPr>
          <w:p w:rsidR="00B148C0" w:rsidRDefault="00B148C0" w:rsidP="009E754A">
            <w:pPr>
              <w:spacing w:line="360" w:lineRule="exact"/>
              <w:rPr>
                <w:rFonts w:ascii="Times New Roman" w:eastAsia="方正仿宋_GBK" w:hAnsi="Times New Roman" w:cs="方正仿宋_GBK" w:hint="eastAsia"/>
                <w:color w:val="000000"/>
                <w:sz w:val="24"/>
              </w:rPr>
            </w:pPr>
          </w:p>
        </w:tc>
        <w:tc>
          <w:tcPr>
            <w:tcW w:w="1180" w:type="dxa"/>
          </w:tcPr>
          <w:p w:rsidR="00B148C0" w:rsidRDefault="00B148C0" w:rsidP="009E754A">
            <w:pPr>
              <w:spacing w:line="360" w:lineRule="exact"/>
              <w:rPr>
                <w:rFonts w:ascii="Times New Roman" w:eastAsia="方正仿宋_GBK" w:hAnsi="Times New Roman" w:cs="方正仿宋_GBK" w:hint="eastAsia"/>
                <w:color w:val="000000"/>
                <w:sz w:val="24"/>
              </w:rPr>
            </w:pPr>
          </w:p>
        </w:tc>
        <w:tc>
          <w:tcPr>
            <w:tcW w:w="1094" w:type="dxa"/>
          </w:tcPr>
          <w:p w:rsidR="00B148C0" w:rsidRDefault="00B148C0" w:rsidP="009E754A">
            <w:pPr>
              <w:spacing w:line="360" w:lineRule="exact"/>
              <w:rPr>
                <w:rFonts w:ascii="Times New Roman" w:eastAsia="方正仿宋_GBK" w:hAnsi="Times New Roman" w:cs="方正仿宋_GBK" w:hint="eastAsia"/>
                <w:color w:val="000000"/>
                <w:sz w:val="24"/>
              </w:rPr>
            </w:pPr>
          </w:p>
        </w:tc>
        <w:tc>
          <w:tcPr>
            <w:tcW w:w="1116" w:type="dxa"/>
          </w:tcPr>
          <w:p w:rsidR="00B148C0" w:rsidRDefault="00B148C0" w:rsidP="009E754A">
            <w:pPr>
              <w:spacing w:line="360" w:lineRule="exact"/>
              <w:rPr>
                <w:rFonts w:ascii="Times New Roman" w:eastAsia="方正仿宋_GBK" w:hAnsi="Times New Roman" w:cs="方正仿宋_GBK" w:hint="eastAsia"/>
                <w:color w:val="000000"/>
                <w:sz w:val="24"/>
              </w:rPr>
            </w:pPr>
          </w:p>
        </w:tc>
        <w:tc>
          <w:tcPr>
            <w:tcW w:w="1090" w:type="dxa"/>
          </w:tcPr>
          <w:p w:rsidR="00B148C0" w:rsidRDefault="00B148C0" w:rsidP="009E754A">
            <w:pPr>
              <w:spacing w:line="360" w:lineRule="exact"/>
              <w:rPr>
                <w:rFonts w:ascii="Times New Roman" w:eastAsia="方正仿宋_GBK" w:hAnsi="Times New Roman" w:cs="方正仿宋_GBK" w:hint="eastAsia"/>
                <w:color w:val="000000"/>
                <w:sz w:val="24"/>
              </w:rPr>
            </w:pPr>
          </w:p>
        </w:tc>
      </w:tr>
    </w:tbl>
    <w:p w:rsidR="00B148C0" w:rsidRDefault="00B148C0" w:rsidP="00B148C0">
      <w:pPr>
        <w:spacing w:line="560" w:lineRule="exact"/>
        <w:ind w:firstLineChars="200" w:firstLine="624"/>
        <w:rPr>
          <w:rFonts w:ascii="Times New Roman" w:eastAsia="方正仿宋_GBK" w:hAnsi="Times New Roman"/>
          <w:color w:val="000000"/>
          <w:sz w:val="32"/>
          <w:szCs w:val="32"/>
        </w:rPr>
      </w:pPr>
      <w:r>
        <w:rPr>
          <w:rFonts w:ascii="Times New Roman" w:eastAsia="方正仿宋_GBK" w:hAnsi="Times New Roman"/>
          <w:color w:val="000000"/>
          <w:sz w:val="32"/>
          <w:szCs w:val="32"/>
        </w:rPr>
        <w:t>填报人：</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填报日期：</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日</w:t>
      </w:r>
    </w:p>
    <w:p w:rsidR="00B148C0" w:rsidRDefault="00B148C0" w:rsidP="00B148C0">
      <w:pPr>
        <w:spacing w:line="560" w:lineRule="exact"/>
        <w:rPr>
          <w:rFonts w:ascii="Times New Roman" w:eastAsia="仿宋_GB2312" w:hAnsi="Times New Roman"/>
          <w:color w:val="000000"/>
          <w:sz w:val="32"/>
          <w:szCs w:val="32"/>
        </w:rPr>
        <w:sectPr w:rsidR="00B148C0">
          <w:footerReference w:type="default" r:id="rId12"/>
          <w:pgSz w:w="16838" w:h="11906" w:orient="landscape"/>
          <w:pgMar w:top="1587" w:right="2098" w:bottom="1474" w:left="1984" w:header="851" w:footer="1701" w:gutter="0"/>
          <w:pgNumType w:chapStyle="1"/>
          <w:cols w:space="720"/>
          <w:docGrid w:type="linesAndChars" w:linePitch="574" w:charSpace="-1668"/>
        </w:sectPr>
      </w:pPr>
    </w:p>
    <w:p w:rsidR="00B148C0" w:rsidRDefault="00B148C0" w:rsidP="00B148C0">
      <w:pPr>
        <w:pStyle w:val="NewNewNewNewNewNewNewNewNewNewNewNewNewNewNewNewNewNewNewNewNewNewNewNewNewNewNewNewNewNewNewNewNewNewNewNewNewNewNewNewNewNewNewNewNewNewNewNewNewNewNewNewNewNewNewNewNewNewNewNewNewNewNe"/>
        <w:topLinePunct/>
        <w:spacing w:line="600" w:lineRule="exact"/>
        <w:jc w:val="left"/>
        <w:rPr>
          <w:rFonts w:ascii="Times New Roman" w:eastAsia="黑体" w:hAnsi="Times New Roman"/>
          <w:szCs w:val="30"/>
        </w:rPr>
      </w:pPr>
      <w:r>
        <w:rPr>
          <w:rFonts w:ascii="Times New Roman" w:eastAsia="黑体" w:hAnsi="Times New Roman" w:hint="eastAsia"/>
          <w:szCs w:val="30"/>
        </w:rPr>
        <w:t>附件</w:t>
      </w:r>
      <w:r>
        <w:rPr>
          <w:rFonts w:ascii="Times New Roman" w:eastAsia="黑体" w:hAnsi="Times New Roman" w:hint="eastAsia"/>
          <w:szCs w:val="30"/>
        </w:rPr>
        <w:t>4</w:t>
      </w:r>
    </w:p>
    <w:p w:rsidR="00B148C0" w:rsidRDefault="00B148C0" w:rsidP="00B148C0">
      <w:pPr>
        <w:adjustRightInd w:val="0"/>
        <w:snapToGrid w:val="0"/>
        <w:spacing w:line="568"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农机应急作业服务队名录备案表</w:t>
      </w:r>
    </w:p>
    <w:p w:rsidR="00B148C0" w:rsidRDefault="00B148C0" w:rsidP="00B148C0">
      <w:pPr>
        <w:tabs>
          <w:tab w:val="left" w:pos="2413"/>
        </w:tabs>
        <w:spacing w:line="560" w:lineRule="exact"/>
        <w:jc w:val="left"/>
        <w:rPr>
          <w:rFonts w:ascii="方正仿宋_GBK" w:eastAsia="方正仿宋_GBK" w:hAnsi="方正仿宋_GBK" w:cs="方正仿宋_GBK" w:hint="eastAsia"/>
          <w:sz w:val="32"/>
          <w:szCs w:val="32"/>
        </w:rPr>
      </w:pPr>
      <w:r>
        <w:rPr>
          <w:rFonts w:ascii="Times New Roman" w:eastAsia="方正仿宋_GBK" w:hAnsi="Times New Roman" w:hint="eastAsia"/>
          <w:color w:val="000000"/>
          <w:sz w:val="32"/>
          <w:szCs w:val="32"/>
        </w:rPr>
        <w:t>区县</w:t>
      </w:r>
      <w:r>
        <w:rPr>
          <w:rFonts w:ascii="Times New Roman" w:eastAsia="方正仿宋_GBK" w:hAnsi="Times New Roman"/>
          <w:color w:val="000000"/>
          <w:sz w:val="32"/>
          <w:szCs w:val="32"/>
        </w:rPr>
        <w:t>农业农村</w:t>
      </w:r>
      <w:r>
        <w:rPr>
          <w:rFonts w:ascii="Times New Roman" w:eastAsia="方正仿宋_GBK" w:hAnsi="Times New Roman" w:hint="eastAsia"/>
          <w:color w:val="000000"/>
          <w:sz w:val="32"/>
          <w:szCs w:val="32"/>
        </w:rPr>
        <w:t>委</w:t>
      </w:r>
      <w:r>
        <w:rPr>
          <w:rFonts w:ascii="Times New Roman" w:eastAsia="方正仿宋_GBK" w:hAnsi="Times New Roman"/>
          <w:color w:val="000000"/>
          <w:sz w:val="32"/>
          <w:szCs w:val="32"/>
        </w:rPr>
        <w:t>（盖章）：</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u w:val="single"/>
        </w:rPr>
        <w:t xml:space="preserve">               </w:t>
      </w:r>
      <w:r>
        <w:rPr>
          <w:rFonts w:ascii="Times New Roman" w:eastAsia="方正仿宋_GBK" w:hAnsi="Times New Roman"/>
          <w:color w:val="000000"/>
          <w:sz w:val="32"/>
          <w:szCs w:val="32"/>
          <w:u w:val="single"/>
        </w:rPr>
        <w:t xml:space="preserve"> </w:t>
      </w:r>
      <w:r>
        <w:rPr>
          <w:rFonts w:ascii="Times New Roman" w:eastAsia="方正仿宋_GBK" w:hAnsi="Times New Roman"/>
          <w:color w:val="000000"/>
          <w:sz w:val="32"/>
          <w:szCs w:val="32"/>
        </w:rPr>
        <w:t xml:space="preserve">  </w:t>
      </w:r>
      <w:r>
        <w:rPr>
          <w:rFonts w:ascii="方正仿宋_GBK" w:eastAsia="方正仿宋_GBK" w:hAnsi="方正仿宋_GBK" w:cs="方正仿宋_GBK" w:hint="eastAsia"/>
          <w:sz w:val="32"/>
          <w:szCs w:val="32"/>
        </w:rPr>
        <w:t xml:space="preserve"> 填表人：         联系电话：</w:t>
      </w:r>
    </w:p>
    <w:tbl>
      <w:tblPr>
        <w:tblW w:w="14711" w:type="dxa"/>
        <w:tblInd w:w="-543" w:type="dxa"/>
        <w:tblLayout w:type="fixed"/>
        <w:tblLook w:val="0000" w:firstRow="0" w:lastRow="0" w:firstColumn="0" w:lastColumn="0" w:noHBand="0" w:noVBand="0"/>
      </w:tblPr>
      <w:tblGrid>
        <w:gridCol w:w="516"/>
        <w:gridCol w:w="876"/>
        <w:gridCol w:w="876"/>
        <w:gridCol w:w="876"/>
        <w:gridCol w:w="876"/>
        <w:gridCol w:w="880"/>
        <w:gridCol w:w="355"/>
        <w:gridCol w:w="355"/>
        <w:gridCol w:w="355"/>
        <w:gridCol w:w="355"/>
        <w:gridCol w:w="355"/>
        <w:gridCol w:w="355"/>
        <w:gridCol w:w="355"/>
        <w:gridCol w:w="591"/>
        <w:gridCol w:w="355"/>
        <w:gridCol w:w="355"/>
        <w:gridCol w:w="355"/>
        <w:gridCol w:w="355"/>
        <w:gridCol w:w="355"/>
        <w:gridCol w:w="355"/>
        <w:gridCol w:w="355"/>
        <w:gridCol w:w="355"/>
        <w:gridCol w:w="355"/>
        <w:gridCol w:w="355"/>
        <w:gridCol w:w="355"/>
        <w:gridCol w:w="943"/>
        <w:gridCol w:w="943"/>
        <w:gridCol w:w="944"/>
      </w:tblGrid>
      <w:tr w:rsidR="00B148C0" w:rsidTr="009E754A">
        <w:trPr>
          <w:trHeight w:val="170"/>
        </w:trPr>
        <w:tc>
          <w:tcPr>
            <w:tcW w:w="51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spacing w:line="380" w:lineRule="exact"/>
              <w:jc w:val="left"/>
              <w:rPr>
                <w:rFonts w:ascii="方正仿宋_GBK" w:eastAsia="方正仿宋_GBK" w:hAnsi="方正仿宋_GBK" w:cs="方正仿宋_GBK" w:hint="eastAsia"/>
                <w:b/>
                <w:bCs/>
                <w:color w:val="000000"/>
                <w:kern w:val="0"/>
                <w:sz w:val="24"/>
                <w:lang w:bidi="ar"/>
              </w:rPr>
            </w:pPr>
            <w:r>
              <w:rPr>
                <w:rFonts w:ascii="方正仿宋_GBK" w:eastAsia="方正仿宋_GBK" w:hAnsi="方正仿宋_GBK" w:cs="方正仿宋_GBK" w:hint="eastAsia"/>
                <w:b/>
                <w:bCs/>
                <w:color w:val="000000"/>
                <w:kern w:val="0"/>
                <w:sz w:val="24"/>
                <w:lang w:bidi="ar"/>
              </w:rPr>
              <w:t>序号</w:t>
            </w: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spacing w:line="380" w:lineRule="exact"/>
              <w:jc w:val="left"/>
              <w:rPr>
                <w:rFonts w:ascii="方正仿宋_GBK" w:eastAsia="方正仿宋_GBK" w:hAnsi="方正仿宋_GBK" w:cs="方正仿宋_GBK" w:hint="eastAsia"/>
                <w:b/>
                <w:bCs/>
                <w:color w:val="000000"/>
                <w:kern w:val="0"/>
                <w:sz w:val="24"/>
                <w:lang w:bidi="ar"/>
              </w:rPr>
            </w:pPr>
            <w:r>
              <w:rPr>
                <w:rFonts w:ascii="方正仿宋_GBK" w:eastAsia="方正仿宋_GBK" w:hAnsi="方正仿宋_GBK" w:cs="方正仿宋_GBK" w:hint="eastAsia"/>
                <w:b/>
                <w:bCs/>
                <w:color w:val="000000"/>
                <w:kern w:val="0"/>
                <w:sz w:val="24"/>
                <w:lang w:bidi="ar"/>
              </w:rPr>
              <w:t>依托主体名称</w:t>
            </w: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spacing w:line="380" w:lineRule="exact"/>
              <w:jc w:val="left"/>
              <w:rPr>
                <w:rFonts w:ascii="方正仿宋_GBK" w:eastAsia="方正仿宋_GBK" w:hAnsi="方正仿宋_GBK" w:cs="方正仿宋_GBK" w:hint="eastAsia"/>
                <w:b/>
                <w:bCs/>
                <w:color w:val="000000"/>
                <w:kern w:val="0"/>
                <w:sz w:val="24"/>
                <w:lang w:bidi="ar"/>
              </w:rPr>
            </w:pPr>
            <w:r>
              <w:rPr>
                <w:rFonts w:ascii="方正仿宋_GBK" w:eastAsia="方正仿宋_GBK" w:hAnsi="方正仿宋_GBK" w:cs="方正仿宋_GBK" w:hint="eastAsia"/>
                <w:b/>
                <w:bCs/>
                <w:color w:val="000000"/>
                <w:kern w:val="0"/>
                <w:sz w:val="24"/>
                <w:lang w:bidi="ar"/>
              </w:rPr>
              <w:t>所在</w:t>
            </w:r>
            <w:r>
              <w:rPr>
                <w:rFonts w:ascii="方正仿宋_GBK" w:eastAsia="方正仿宋_GBK" w:hAnsi="方正仿宋_GBK" w:cs="方正仿宋_GBK" w:hint="eastAsia"/>
                <w:b/>
                <w:bCs/>
                <w:color w:val="000000"/>
                <w:kern w:val="0"/>
                <w:sz w:val="24"/>
                <w:lang w:bidi="ar"/>
              </w:rPr>
              <w:br/>
              <w:t>地（镇、村）</w:t>
            </w: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spacing w:line="380" w:lineRule="exact"/>
              <w:jc w:val="left"/>
              <w:rPr>
                <w:rFonts w:ascii="方正仿宋_GBK" w:eastAsia="方正仿宋_GBK" w:hAnsi="方正仿宋_GBK" w:cs="方正仿宋_GBK" w:hint="eastAsia"/>
                <w:b/>
                <w:bCs/>
                <w:color w:val="000000"/>
                <w:kern w:val="0"/>
                <w:sz w:val="24"/>
                <w:lang w:bidi="ar"/>
              </w:rPr>
            </w:pPr>
            <w:r>
              <w:rPr>
                <w:rFonts w:ascii="方正仿宋_GBK" w:eastAsia="方正仿宋_GBK" w:hAnsi="方正仿宋_GBK" w:cs="方正仿宋_GBK" w:hint="eastAsia"/>
                <w:b/>
                <w:bCs/>
                <w:color w:val="000000"/>
                <w:kern w:val="0"/>
                <w:sz w:val="24"/>
                <w:lang w:bidi="ar"/>
              </w:rPr>
              <w:t>主要服务内容（环节）</w:t>
            </w: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spacing w:line="380" w:lineRule="exact"/>
              <w:jc w:val="left"/>
              <w:rPr>
                <w:rFonts w:ascii="方正仿宋_GBK" w:eastAsia="方正仿宋_GBK" w:hAnsi="方正仿宋_GBK" w:cs="方正仿宋_GBK" w:hint="eastAsia"/>
                <w:b/>
                <w:bCs/>
                <w:color w:val="000000"/>
                <w:kern w:val="0"/>
                <w:sz w:val="24"/>
                <w:lang w:bidi="ar"/>
              </w:rPr>
            </w:pPr>
            <w:r>
              <w:rPr>
                <w:rFonts w:ascii="方正仿宋_GBK" w:eastAsia="方正仿宋_GBK" w:hAnsi="方正仿宋_GBK" w:cs="方正仿宋_GBK" w:hint="eastAsia"/>
                <w:b/>
                <w:bCs/>
                <w:color w:val="000000"/>
                <w:kern w:val="0"/>
                <w:sz w:val="24"/>
                <w:lang w:bidi="ar"/>
              </w:rPr>
              <w:t>服务作物种类</w:t>
            </w:r>
          </w:p>
        </w:tc>
        <w:tc>
          <w:tcPr>
            <w:tcW w:w="880"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spacing w:line="380" w:lineRule="exact"/>
              <w:jc w:val="left"/>
              <w:rPr>
                <w:rFonts w:ascii="方正仿宋_GBK" w:eastAsia="方正仿宋_GBK" w:hAnsi="方正仿宋_GBK" w:cs="方正仿宋_GBK" w:hint="eastAsia"/>
                <w:b/>
                <w:bCs/>
                <w:color w:val="000000"/>
                <w:kern w:val="0"/>
                <w:sz w:val="24"/>
                <w:lang w:bidi="ar"/>
              </w:rPr>
            </w:pPr>
            <w:r>
              <w:rPr>
                <w:rFonts w:ascii="方正仿宋_GBK" w:eastAsia="方正仿宋_GBK" w:hAnsi="方正仿宋_GBK" w:cs="方正仿宋_GBK" w:hint="eastAsia"/>
                <w:b/>
                <w:bCs/>
                <w:color w:val="000000"/>
                <w:kern w:val="0"/>
                <w:sz w:val="24"/>
                <w:lang w:bidi="ar"/>
              </w:rPr>
              <w:t>应急机具总数量（台套）</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Times New Roman" w:eastAsia="仿宋_GB2312" w:hAnsi="Times New Roman"/>
                <w:kern w:val="0"/>
                <w:sz w:val="22"/>
                <w:szCs w:val="22"/>
              </w:rPr>
              <w:t>履带式拖拉机</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仿宋_GB2312" w:hAnsi="方正仿宋_GBK" w:cs="方正仿宋_GBK" w:hint="eastAsia"/>
                <w:b/>
                <w:bCs/>
                <w:color w:val="000000"/>
                <w:sz w:val="24"/>
              </w:rPr>
            </w:pPr>
            <w:r>
              <w:rPr>
                <w:rFonts w:ascii="Times New Roman" w:eastAsia="仿宋_GB2312" w:hAnsi="Times New Roman"/>
                <w:kern w:val="0"/>
                <w:sz w:val="22"/>
                <w:szCs w:val="22"/>
              </w:rPr>
              <w:t>100</w:t>
            </w:r>
            <w:r>
              <w:rPr>
                <w:rFonts w:ascii="Times New Roman" w:eastAsia="仿宋_GB2312" w:hAnsi="Times New Roman"/>
                <w:kern w:val="0"/>
                <w:sz w:val="22"/>
                <w:szCs w:val="22"/>
              </w:rPr>
              <w:t>马力及以上轮式拖拉机</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Times New Roman" w:eastAsia="仿宋_GB2312" w:hAnsi="Times New Roman"/>
                <w:kern w:val="0"/>
                <w:sz w:val="22"/>
                <w:szCs w:val="22"/>
              </w:rPr>
              <w:t>履带式玉米收获机</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Times New Roman" w:eastAsia="仿宋_GB2312" w:hAnsi="Times New Roman"/>
                <w:kern w:val="0"/>
                <w:sz w:val="22"/>
                <w:szCs w:val="22"/>
              </w:rPr>
              <w:t>履带式谷物联合收割机</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Times New Roman" w:eastAsia="仿宋_GB2312" w:hAnsi="Times New Roman" w:hint="eastAsia"/>
                <w:kern w:val="0"/>
                <w:sz w:val="22"/>
                <w:szCs w:val="22"/>
              </w:rPr>
              <w:t>喷雾机</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Times New Roman" w:eastAsia="仿宋_GB2312" w:hAnsi="Times New Roman" w:hint="eastAsia"/>
                <w:kern w:val="0"/>
                <w:sz w:val="22"/>
                <w:szCs w:val="22"/>
              </w:rPr>
              <w:t>植保无人驾驶航空器</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kern w:val="0"/>
                <w:sz w:val="24"/>
                <w:lang w:bidi="ar"/>
              </w:rPr>
            </w:pPr>
            <w:r>
              <w:rPr>
                <w:rFonts w:ascii="Times New Roman" w:eastAsia="仿宋_GB2312" w:hAnsi="Times New Roman"/>
                <w:kern w:val="0"/>
                <w:sz w:val="22"/>
                <w:szCs w:val="22"/>
              </w:rPr>
              <w:t>移动式烘干机</w:t>
            </w:r>
          </w:p>
        </w:tc>
        <w:tc>
          <w:tcPr>
            <w:tcW w:w="591"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仿宋_GB2312" w:hAnsi="方正仿宋_GBK" w:cs="方正仿宋_GBK" w:hint="eastAsia"/>
                <w:b/>
                <w:bCs/>
                <w:color w:val="000000"/>
                <w:kern w:val="0"/>
                <w:sz w:val="24"/>
                <w:lang w:bidi="ar"/>
              </w:rPr>
            </w:pPr>
            <w:r>
              <w:rPr>
                <w:rFonts w:ascii="Times New Roman" w:eastAsia="仿宋_GB2312" w:hAnsi="Times New Roman"/>
                <w:kern w:val="0"/>
                <w:sz w:val="22"/>
                <w:szCs w:val="22"/>
              </w:rPr>
              <w:t>水泵及其配件管件</w:t>
            </w:r>
            <w:r>
              <w:rPr>
                <w:rFonts w:ascii="Times New Roman" w:eastAsia="仿宋_GB2312" w:hAnsi="Times New Roman" w:hint="eastAsia"/>
                <w:kern w:val="0"/>
                <w:sz w:val="22"/>
                <w:szCs w:val="22"/>
              </w:rPr>
              <w:t>（</w:t>
            </w:r>
            <w:r>
              <w:rPr>
                <w:rFonts w:ascii="Times New Roman" w:eastAsia="仿宋_GB2312" w:hAnsi="Times New Roman"/>
                <w:kern w:val="0"/>
                <w:sz w:val="22"/>
                <w:szCs w:val="22"/>
              </w:rPr>
              <w:t>拖拉机提供动力</w:t>
            </w:r>
            <w:r>
              <w:rPr>
                <w:rFonts w:ascii="Times New Roman" w:eastAsia="仿宋_GB2312" w:hAnsi="Times New Roman" w:hint="eastAsia"/>
                <w:kern w:val="0"/>
                <w:sz w:val="22"/>
                <w:szCs w:val="22"/>
              </w:rPr>
              <w:t>）</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kern w:val="0"/>
                <w:sz w:val="24"/>
                <w:lang w:bidi="ar"/>
              </w:rPr>
            </w:pPr>
            <w:r>
              <w:rPr>
                <w:rFonts w:ascii="Times New Roman" w:eastAsia="仿宋_GB2312" w:hAnsi="Times New Roman"/>
                <w:kern w:val="0"/>
                <w:sz w:val="22"/>
                <w:szCs w:val="22"/>
              </w:rPr>
              <w:t>装载机</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kern w:val="0"/>
                <w:sz w:val="24"/>
                <w:lang w:bidi="ar"/>
              </w:rPr>
            </w:pPr>
            <w:r>
              <w:rPr>
                <w:rFonts w:ascii="Times New Roman" w:eastAsia="仿宋_GB2312" w:hAnsi="Times New Roman"/>
                <w:kern w:val="0"/>
                <w:sz w:val="22"/>
                <w:szCs w:val="22"/>
              </w:rPr>
              <w:t>挖掘机</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kern w:val="0"/>
                <w:sz w:val="24"/>
                <w:lang w:bidi="ar"/>
              </w:rPr>
            </w:pPr>
            <w:r>
              <w:rPr>
                <w:rFonts w:ascii="Times New Roman" w:eastAsia="仿宋_GB2312" w:hAnsi="Times New Roman"/>
                <w:kern w:val="0"/>
                <w:sz w:val="22"/>
                <w:szCs w:val="22"/>
              </w:rPr>
              <w:t>叉车</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rPr>
                <w:rFonts w:ascii="方正仿宋_GBK" w:eastAsia="方正仿宋_GBK" w:hAnsi="方正仿宋_GBK" w:cs="方正仿宋_GBK" w:hint="eastAsia"/>
                <w:b/>
                <w:bCs/>
                <w:color w:val="000000"/>
                <w:kern w:val="0"/>
                <w:sz w:val="24"/>
                <w:szCs w:val="24"/>
                <w:lang w:bidi="ar"/>
              </w:rPr>
            </w:pPr>
            <w:r>
              <w:rPr>
                <w:rFonts w:ascii="Times New Roman" w:eastAsia="仿宋_GB2312" w:hAnsi="Times New Roman"/>
                <w:kern w:val="0"/>
                <w:sz w:val="22"/>
                <w:szCs w:val="22"/>
              </w:rPr>
              <w:t>翻斗车</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Times New Roman" w:eastAsia="仿宋_GB2312" w:hAnsi="Times New Roman"/>
                <w:kern w:val="0"/>
                <w:sz w:val="22"/>
                <w:szCs w:val="22"/>
              </w:rPr>
            </w:pPr>
            <w:r>
              <w:rPr>
                <w:rFonts w:ascii="Times New Roman" w:eastAsia="仿宋_GB2312" w:hAnsi="Times New Roman"/>
                <w:kern w:val="0"/>
                <w:sz w:val="22"/>
                <w:szCs w:val="22"/>
              </w:rPr>
              <w:t>水罐车</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kern w:val="0"/>
                <w:sz w:val="24"/>
                <w:lang w:bidi="ar"/>
              </w:rPr>
            </w:pPr>
            <w:r>
              <w:rPr>
                <w:rFonts w:ascii="Times New Roman" w:eastAsia="仿宋_GB2312" w:hAnsi="Times New Roman"/>
                <w:kern w:val="0"/>
                <w:sz w:val="22"/>
                <w:szCs w:val="22"/>
              </w:rPr>
              <w:t>移动泵车</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Times New Roman" w:eastAsia="仿宋_GB2312" w:hAnsi="Times New Roman"/>
                <w:kern w:val="0"/>
                <w:sz w:val="22"/>
                <w:szCs w:val="22"/>
              </w:rPr>
              <w:t>农用运输车</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Times New Roman" w:eastAsia="仿宋_GB2312" w:hAnsi="Times New Roman" w:hint="eastAsia"/>
                <w:kern w:val="0"/>
                <w:sz w:val="22"/>
                <w:szCs w:val="22"/>
              </w:rPr>
              <w:t>轨道运输机</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Times New Roman" w:eastAsia="仿宋_GB2312" w:hAnsi="Times New Roman"/>
                <w:kern w:val="0"/>
                <w:sz w:val="22"/>
                <w:szCs w:val="22"/>
              </w:rPr>
              <w:t>发电机</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hint="eastAsia"/>
                <w:kern w:val="0"/>
                <w:sz w:val="22"/>
                <w:szCs w:val="22"/>
              </w:rPr>
            </w:pPr>
            <w:r>
              <w:rPr>
                <w:rFonts w:ascii="Times New Roman" w:eastAsia="仿宋_GB2312" w:hAnsi="Times New Roman"/>
                <w:kern w:val="0"/>
                <w:sz w:val="22"/>
                <w:szCs w:val="22"/>
              </w:rPr>
              <w:t>农机作业监测终端</w:t>
            </w: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Times New Roman" w:eastAsia="仿宋_GB2312" w:hAnsi="Times New Roman"/>
                <w:kern w:val="0"/>
                <w:sz w:val="22"/>
                <w:szCs w:val="22"/>
              </w:rPr>
              <w:t>农机</w:t>
            </w:r>
            <w:r>
              <w:rPr>
                <w:rFonts w:ascii="Times New Roman" w:eastAsia="仿宋_GB2312" w:hAnsi="Times New Roman" w:hint="eastAsia"/>
                <w:kern w:val="0"/>
                <w:sz w:val="22"/>
                <w:szCs w:val="22"/>
              </w:rPr>
              <w:t>定位</w:t>
            </w:r>
            <w:r>
              <w:rPr>
                <w:rFonts w:ascii="Times New Roman" w:eastAsia="仿宋_GB2312" w:hAnsi="Times New Roman"/>
                <w:kern w:val="0"/>
                <w:sz w:val="22"/>
                <w:szCs w:val="22"/>
              </w:rPr>
              <w:t>监测终端</w:t>
            </w:r>
          </w:p>
        </w:tc>
        <w:tc>
          <w:tcPr>
            <w:tcW w:w="943"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方正仿宋_GBK" w:eastAsia="方正仿宋_GBK" w:hAnsi="方正仿宋_GBK" w:cs="方正仿宋_GBK" w:hint="eastAsia"/>
                <w:b/>
                <w:bCs/>
                <w:color w:val="000000"/>
                <w:kern w:val="0"/>
                <w:sz w:val="24"/>
                <w:lang w:bidi="ar"/>
              </w:rPr>
              <w:t>应急服务队联系人</w:t>
            </w:r>
          </w:p>
        </w:tc>
        <w:tc>
          <w:tcPr>
            <w:tcW w:w="943"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b/>
                <w:bCs/>
                <w:color w:val="000000"/>
                <w:sz w:val="24"/>
              </w:rPr>
            </w:pPr>
            <w:r>
              <w:rPr>
                <w:rFonts w:ascii="方正仿宋_GBK" w:eastAsia="方正仿宋_GBK" w:hAnsi="方正仿宋_GBK" w:cs="方正仿宋_GBK" w:hint="eastAsia"/>
                <w:b/>
                <w:bCs/>
                <w:color w:val="000000"/>
                <w:kern w:val="0"/>
                <w:sz w:val="24"/>
                <w:lang w:bidi="ar"/>
              </w:rPr>
              <w:t>联系电话</w:t>
            </w:r>
          </w:p>
        </w:tc>
        <w:tc>
          <w:tcPr>
            <w:tcW w:w="944"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spacing w:line="380" w:lineRule="exact"/>
              <w:jc w:val="left"/>
              <w:rPr>
                <w:rFonts w:ascii="方正仿宋_GBK" w:eastAsia="方正仿宋_GBK" w:hAnsi="方正仿宋_GBK" w:cs="方正仿宋_GBK" w:hint="eastAsia"/>
                <w:b/>
                <w:bCs/>
                <w:color w:val="000000"/>
                <w:kern w:val="0"/>
                <w:sz w:val="24"/>
                <w:lang w:bidi="ar"/>
              </w:rPr>
            </w:pPr>
            <w:r>
              <w:rPr>
                <w:rFonts w:ascii="方正仿宋_GBK" w:eastAsia="方正仿宋_GBK" w:hAnsi="方正仿宋_GBK" w:cs="方正仿宋_GBK" w:hint="eastAsia"/>
                <w:b/>
                <w:bCs/>
                <w:color w:val="000000"/>
                <w:kern w:val="0"/>
                <w:sz w:val="24"/>
                <w:lang w:bidi="ar"/>
              </w:rPr>
              <w:t>推荐列入“市级应急服务队名录”填“是”</w:t>
            </w:r>
          </w:p>
          <w:p w:rsidR="00B148C0" w:rsidRDefault="00B148C0" w:rsidP="009E754A">
            <w:pPr>
              <w:widowControl/>
              <w:spacing w:line="560" w:lineRule="exact"/>
              <w:ind w:left="420"/>
              <w:jc w:val="left"/>
              <w:rPr>
                <w:rFonts w:ascii="方正仿宋_GBK" w:eastAsia="方正仿宋_GBK" w:hAnsi="方正仿宋_GBK" w:cs="方正仿宋_GBK" w:hint="eastAsia"/>
                <w:b/>
                <w:bCs/>
                <w:color w:val="000000"/>
                <w:sz w:val="24"/>
              </w:rPr>
            </w:pPr>
          </w:p>
        </w:tc>
      </w:tr>
      <w:tr w:rsidR="00B148C0" w:rsidTr="009E754A">
        <w:trPr>
          <w:trHeight w:val="478"/>
        </w:trPr>
        <w:tc>
          <w:tcPr>
            <w:tcW w:w="51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jc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jc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hint="eastAsia"/>
                <w:kern w:val="0"/>
                <w:sz w:val="22"/>
                <w:szCs w:val="22"/>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r>
      <w:tr w:rsidR="00B148C0" w:rsidTr="009E754A">
        <w:trPr>
          <w:trHeight w:val="383"/>
        </w:trPr>
        <w:tc>
          <w:tcPr>
            <w:tcW w:w="51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jc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jc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pStyle w:val="NewNewNewNewNewNewNewNewNewNewNewNewNewNewNewNewNewNewNewNewNewNewNewNewNewNewNewNewNewNewNewNewNewNewNewNewNewNewNewNewNewNewNewNewNewNewNewNewNewNewNewNewNewNewNewNewNewNewNewNewNewNewNe"/>
              <w:widowControl/>
              <w:snapToGrid w:val="0"/>
              <w:spacing w:line="300" w:lineRule="exact"/>
              <w:jc w:val="center"/>
              <w:rPr>
                <w:rFonts w:ascii="Times New Roman" w:eastAsia="仿宋_GB2312" w:hAnsi="Times New Roman" w:hint="eastAsia"/>
                <w:kern w:val="0"/>
                <w:sz w:val="22"/>
                <w:szCs w:val="22"/>
              </w:rPr>
            </w:pPr>
          </w:p>
        </w:tc>
        <w:tc>
          <w:tcPr>
            <w:tcW w:w="355"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kern w:val="0"/>
                <w:sz w:val="24"/>
                <w:lang w:bidi="ar"/>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B148C0" w:rsidRDefault="00B148C0" w:rsidP="009E754A">
            <w:pPr>
              <w:widowControl/>
              <w:jc w:val="center"/>
              <w:textAlignment w:val="center"/>
              <w:rPr>
                <w:rFonts w:ascii="方正仿宋_GBK" w:eastAsia="方正仿宋_GBK" w:hAnsi="方正仿宋_GBK" w:cs="方正仿宋_GBK" w:hint="eastAsia"/>
                <w:color w:val="000000"/>
                <w:sz w:val="24"/>
              </w:rPr>
            </w:pPr>
          </w:p>
        </w:tc>
      </w:tr>
    </w:tbl>
    <w:p w:rsidR="00B148C0" w:rsidRDefault="00B148C0" w:rsidP="00B148C0">
      <w:pPr>
        <w:tabs>
          <w:tab w:val="left" w:pos="2413"/>
        </w:tabs>
        <w:spacing w:line="560" w:lineRule="exact"/>
        <w:jc w:val="left"/>
        <w:rPr>
          <w:rFonts w:ascii="方正仿宋_GBK" w:eastAsia="方正仿宋_GBK" w:hAnsi="方正仿宋_GBK" w:cs="方正仿宋_GBK" w:hint="eastAsia"/>
          <w:sz w:val="32"/>
          <w:szCs w:val="32"/>
        </w:rPr>
        <w:sectPr w:rsidR="00B148C0">
          <w:pgSz w:w="16838" w:h="11906" w:orient="landscape"/>
          <w:pgMar w:top="1587" w:right="2098" w:bottom="1474" w:left="1984" w:header="851" w:footer="992" w:gutter="0"/>
          <w:cols w:space="720"/>
          <w:docGrid w:type="lines" w:linePitch="319"/>
        </w:sectPr>
      </w:pPr>
    </w:p>
    <w:p w:rsidR="00B148C0" w:rsidRDefault="00B148C0" w:rsidP="00B148C0">
      <w:pPr>
        <w:spacing w:line="594" w:lineRule="exact"/>
        <w:rPr>
          <w:rFonts w:ascii="方正仿宋_GBK" w:hint="eastAsia"/>
        </w:rPr>
      </w:pPr>
    </w:p>
    <w:p w:rsidR="00B148C0" w:rsidRDefault="00B148C0" w:rsidP="00B148C0">
      <w:pPr>
        <w:spacing w:line="560" w:lineRule="exact"/>
        <w:ind w:firstLineChars="200" w:firstLine="640"/>
        <w:rPr>
          <w:rFonts w:ascii="Times New Roman" w:eastAsia="仿宋" w:hAnsi="Times New Roman"/>
          <w:color w:val="000000"/>
          <w:sz w:val="32"/>
          <w:szCs w:val="32"/>
        </w:rPr>
      </w:pPr>
    </w:p>
    <w:p w:rsidR="00B148C0" w:rsidRDefault="00B148C0" w:rsidP="00B148C0">
      <w:pPr>
        <w:spacing w:line="560" w:lineRule="exact"/>
        <w:ind w:firstLineChars="200" w:firstLine="640"/>
        <w:rPr>
          <w:rFonts w:ascii="Times New Roman" w:eastAsia="仿宋" w:hAnsi="Times New Roman"/>
          <w:color w:val="000000"/>
          <w:sz w:val="32"/>
          <w:szCs w:val="32"/>
        </w:rPr>
      </w:pPr>
    </w:p>
    <w:p w:rsidR="00B148C0" w:rsidRDefault="00B148C0" w:rsidP="00B148C0">
      <w:pPr>
        <w:spacing w:line="560" w:lineRule="exact"/>
        <w:ind w:firstLineChars="200" w:firstLine="640"/>
        <w:rPr>
          <w:rFonts w:ascii="Times New Roman" w:eastAsia="仿宋" w:hAnsi="Times New Roman"/>
          <w:color w:val="000000"/>
          <w:sz w:val="32"/>
          <w:szCs w:val="32"/>
        </w:rPr>
      </w:pPr>
    </w:p>
    <w:p w:rsidR="00B148C0" w:rsidRDefault="00B148C0" w:rsidP="00B148C0">
      <w:pPr>
        <w:spacing w:line="560" w:lineRule="exact"/>
        <w:ind w:firstLineChars="200" w:firstLine="640"/>
        <w:rPr>
          <w:rFonts w:ascii="Times New Roman" w:eastAsia="仿宋" w:hAnsi="Times New Roman"/>
          <w:color w:val="000000"/>
          <w:sz w:val="32"/>
          <w:szCs w:val="32"/>
        </w:rPr>
      </w:pPr>
    </w:p>
    <w:p w:rsidR="00B148C0" w:rsidRDefault="00B148C0" w:rsidP="00B148C0">
      <w:pPr>
        <w:spacing w:line="560" w:lineRule="exact"/>
        <w:ind w:firstLineChars="200" w:firstLine="640"/>
        <w:rPr>
          <w:rFonts w:ascii="Times New Roman" w:eastAsia="仿宋" w:hAnsi="Times New Roman"/>
          <w:color w:val="000000"/>
          <w:sz w:val="32"/>
          <w:szCs w:val="32"/>
        </w:rPr>
      </w:pPr>
    </w:p>
    <w:p w:rsidR="00B148C0" w:rsidRDefault="00B148C0" w:rsidP="00B148C0">
      <w:pPr>
        <w:spacing w:line="560" w:lineRule="exact"/>
        <w:ind w:firstLineChars="200" w:firstLine="640"/>
        <w:rPr>
          <w:rFonts w:ascii="Times New Roman" w:eastAsia="仿宋" w:hAnsi="Times New Roman"/>
          <w:color w:val="000000"/>
          <w:sz w:val="32"/>
          <w:szCs w:val="32"/>
        </w:rPr>
      </w:pPr>
    </w:p>
    <w:p w:rsidR="00B148C0" w:rsidRDefault="00B148C0" w:rsidP="00B148C0">
      <w:pPr>
        <w:spacing w:line="560" w:lineRule="exact"/>
        <w:ind w:firstLineChars="200" w:firstLine="640"/>
        <w:rPr>
          <w:rFonts w:ascii="Times New Roman" w:eastAsia="仿宋" w:hAnsi="Times New Roman"/>
          <w:color w:val="000000"/>
          <w:sz w:val="32"/>
          <w:szCs w:val="32"/>
        </w:rPr>
      </w:pPr>
    </w:p>
    <w:p w:rsidR="005A0BAB" w:rsidRPr="00B148C0" w:rsidRDefault="005A0BAB">
      <w:bookmarkStart w:id="0" w:name="_GoBack"/>
      <w:bookmarkEnd w:id="0"/>
    </w:p>
    <w:sectPr w:rsidR="005A0BAB" w:rsidRPr="00B148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28" w:rsidRDefault="00E46F28" w:rsidP="00B148C0">
      <w:r>
        <w:separator/>
      </w:r>
    </w:p>
  </w:endnote>
  <w:endnote w:type="continuationSeparator" w:id="0">
    <w:p w:rsidR="00E46F28" w:rsidRDefault="00E46F28" w:rsidP="00B1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东文宋体">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0" w:rsidRDefault="00B148C0">
    <w:pPr>
      <w:pStyle w:val="a5"/>
      <w:ind w:leftChars="100" w:left="210" w:rightChars="100" w:right="210" w:firstLine="560"/>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384935" cy="230505"/>
              <wp:effectExtent l="0" t="0" r="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935" cy="230505"/>
                      </a:xfrm>
                      <a:prstGeom prst="rect">
                        <a:avLst/>
                      </a:prstGeom>
                      <a:noFill/>
                      <a:ln w="15875">
                        <a:noFill/>
                      </a:ln>
                      <a:effectLst/>
                    </wps:spPr>
                    <wps:txbx>
                      <w:txbxContent>
                        <w:p w:rsidR="00B148C0" w:rsidRDefault="00B148C0">
                          <w:pPr>
                            <w:pStyle w:val="a5"/>
                            <w:ind w:leftChars="100" w:left="210" w:rightChars="100" w:right="210" w:firstLine="560"/>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hint="eastAsia"/>
                              <w:sz w:val="28"/>
                              <w:szCs w:val="28"/>
                            </w:rPr>
                            <w:fldChar w:fldCharType="begin"/>
                          </w:r>
                          <w:r>
                            <w:rPr>
                              <w:rStyle w:val="a8"/>
                              <w:rFonts w:ascii="宋体" w:hAnsi="宋体" w:hint="eastAsia"/>
                              <w:sz w:val="28"/>
                              <w:szCs w:val="28"/>
                            </w:rPr>
                            <w:instrText xml:space="preserve">PAGE  </w:instrText>
                          </w:r>
                          <w:r>
                            <w:rPr>
                              <w:rFonts w:ascii="宋体" w:hAnsi="宋体" w:hint="eastAsia"/>
                              <w:sz w:val="28"/>
                              <w:szCs w:val="28"/>
                            </w:rPr>
                            <w:fldChar w:fldCharType="separate"/>
                          </w:r>
                          <w:r>
                            <w:rPr>
                              <w:rStyle w:val="a8"/>
                              <w:rFonts w:ascii="宋体" w:hAnsi="宋体"/>
                              <w:sz w:val="28"/>
                              <w:szCs w:val="28"/>
                            </w:rPr>
                            <w:t>1</w:t>
                          </w:r>
                          <w:r>
                            <w:rPr>
                              <w:rFonts w:ascii="宋体" w:hAnsi="宋体" w:hint="eastAsia"/>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7.85pt;margin-top:0;width:10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" filled="f" stroked="f" strokeweight="1.25pt">
              <v:path arrowok="t"/>
              <v:textbox style="mso-fit-shape-to-text:t" inset="0,0,0,0">
                <w:txbxContent>
                  <w:p w:rsidR="00B148C0" w:rsidRDefault="00B148C0">
                    <w:pPr>
                      <w:pStyle w:val="a5"/>
                      <w:ind w:leftChars="100" w:left="210" w:rightChars="100" w:right="210" w:firstLine="560"/>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hint="eastAsia"/>
                        <w:sz w:val="28"/>
                        <w:szCs w:val="28"/>
                      </w:rPr>
                      <w:fldChar w:fldCharType="begin"/>
                    </w:r>
                    <w:r>
                      <w:rPr>
                        <w:rStyle w:val="a8"/>
                        <w:rFonts w:ascii="宋体" w:hAnsi="宋体" w:hint="eastAsia"/>
                        <w:sz w:val="28"/>
                        <w:szCs w:val="28"/>
                      </w:rPr>
                      <w:instrText xml:space="preserve">PAGE  </w:instrText>
                    </w:r>
                    <w:r>
                      <w:rPr>
                        <w:rFonts w:ascii="宋体" w:hAnsi="宋体" w:hint="eastAsia"/>
                        <w:sz w:val="28"/>
                        <w:szCs w:val="28"/>
                      </w:rPr>
                      <w:fldChar w:fldCharType="separate"/>
                    </w:r>
                    <w:r>
                      <w:rPr>
                        <w:rStyle w:val="a8"/>
                        <w:rFonts w:ascii="宋体" w:hAnsi="宋体"/>
                        <w:sz w:val="28"/>
                        <w:szCs w:val="28"/>
                      </w:rPr>
                      <w:t>1</w:t>
                    </w:r>
                    <w:r>
                      <w:rPr>
                        <w:rFonts w:ascii="宋体" w:hAnsi="宋体" w:hint="eastAsia"/>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0" w:rsidRDefault="00B148C0">
    <w:pPr>
      <w:pStyle w:val="a5"/>
      <w:ind w:right="360" w:firstLine="560"/>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473835" cy="230505"/>
              <wp:effectExtent l="0" t="0" r="3810" b="25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835" cy="230505"/>
                      </a:xfrm>
                      <a:prstGeom prst="rect">
                        <a:avLst/>
                      </a:prstGeom>
                      <a:noFill/>
                      <a:ln w="15875">
                        <a:noFill/>
                      </a:ln>
                      <a:effectLst/>
                    </wps:spPr>
                    <wps:txbx>
                      <w:txbxContent>
                        <w:p w:rsidR="00B148C0" w:rsidRDefault="00B148C0">
                          <w:pPr>
                            <w:pStyle w:val="a5"/>
                            <w:ind w:leftChars="100" w:left="210" w:rightChars="100" w:right="210" w:firstLine="560"/>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sz w:val="28"/>
                              <w:szCs w:val="28"/>
                            </w:rPr>
                            <w:t>18</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64.85pt;margin-top:0;width:116.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" filled="f" stroked="f" strokeweight="1.25pt">
              <v:path arrowok="t"/>
              <v:textbox style="mso-fit-shape-to-text:t" inset="0,0,0,0">
                <w:txbxContent>
                  <w:p w:rsidR="00B148C0" w:rsidRDefault="00B148C0">
                    <w:pPr>
                      <w:pStyle w:val="a5"/>
                      <w:ind w:leftChars="100" w:left="210" w:rightChars="100" w:right="210" w:firstLine="560"/>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sz w:val="28"/>
                        <w:szCs w:val="28"/>
                      </w:rPr>
                      <w:t>18</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0" w:rsidRDefault="00B148C0">
    <w:pPr>
      <w:pStyle w:val="a5"/>
      <w:ind w:firstLine="560"/>
      <w:jc w:val="right"/>
    </w:pPr>
    <w:r>
      <w:rPr>
        <w:rStyle w:val="a8"/>
        <w:rFonts w:hint="eastAsia"/>
        <w:sz w:val="28"/>
        <w:szCs w:val="28"/>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Pr>
        <w:rStyle w:val="a8"/>
        <w:sz w:val="28"/>
        <w:szCs w:val="28"/>
      </w:rPr>
      <w:t>7</w:t>
    </w:r>
    <w:r>
      <w:rPr>
        <w:rStyle w:val="a8"/>
        <w:sz w:val="28"/>
        <w:szCs w:val="28"/>
      </w:rPr>
      <w:fldChar w:fldCharType="end"/>
    </w:r>
    <w:r>
      <w:rPr>
        <w:rStyle w:val="a8"/>
        <w:rFonts w:hint="eastAsia"/>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0" w:rsidRDefault="00B148C0">
    <w:pPr>
      <w:pStyle w:val="a5"/>
      <w:rPr>
        <w:rFonts w:ascii="方正小标宋_GBK" w:eastAsia="方正小标宋_GBK" w:cs="方正小标宋_GBK" w:hint="eastAsia"/>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margin">
                <wp:posOffset>7620</wp:posOffset>
              </wp:positionH>
              <wp:positionV relativeFrom="paragraph">
                <wp:posOffset>68580</wp:posOffset>
              </wp:positionV>
              <wp:extent cx="72390" cy="133350"/>
              <wp:effectExtent l="0" t="0" r="10160"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 cy="133350"/>
                      </a:xfrm>
                      <a:prstGeom prst="rect">
                        <a:avLst/>
                      </a:prstGeom>
                      <a:noFill/>
                      <a:ln w="9525">
                        <a:noFill/>
                      </a:ln>
                      <a:effectLst/>
                    </wps:spPr>
                    <wps:txbx>
                      <w:txbxContent>
                        <w:p w:rsidR="00B148C0" w:rsidRDefault="00B148C0">
                          <w:pPr>
                            <w:snapToGri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6pt;margin-top:5.4pt;width:5.7pt;height:10.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" filled="f" stroked="f">
              <v:path arrowok="t"/>
              <v:textbox style="mso-fit-shape-to-text:t" inset="0,0,0,0">
                <w:txbxContent>
                  <w:p w:rsidR="00B148C0" w:rsidRDefault="00B148C0">
                    <w:pPr>
                      <w:snapToGri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28" w:rsidRDefault="00E46F28" w:rsidP="00B148C0">
      <w:r>
        <w:separator/>
      </w:r>
    </w:p>
  </w:footnote>
  <w:footnote w:type="continuationSeparator" w:id="0">
    <w:p w:rsidR="00E46F28" w:rsidRDefault="00E46F28" w:rsidP="00B148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0" w:rsidRDefault="00B148C0">
    <w:pPr>
      <w:pStyle w:val="a3"/>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0" w:rsidRDefault="00B148C0">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0" w:rsidRDefault="00B148C0">
    <w:pPr>
      <w:pStyle w:val="a3"/>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BE"/>
    <w:rsid w:val="002353BE"/>
    <w:rsid w:val="005A0BAB"/>
    <w:rsid w:val="00B148C0"/>
    <w:rsid w:val="00E4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807236-5CFC-479C-AA24-736D5CF7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8C0"/>
    <w:pPr>
      <w:widowControl w:val="0"/>
      <w:jc w:val="both"/>
    </w:pPr>
    <w:rPr>
      <w:rFonts w:ascii="Calibri" w:eastAsia="宋体" w:hAnsi="Calibri" w:cs="Times New Roman"/>
      <w:szCs w:val="24"/>
    </w:rPr>
  </w:style>
  <w:style w:type="paragraph" w:styleId="1">
    <w:name w:val="heading 1"/>
    <w:basedOn w:val="a"/>
    <w:next w:val="a"/>
    <w:link w:val="10"/>
    <w:qFormat/>
    <w:rsid w:val="00B148C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qFormat/>
    <w:rsid w:val="00B148C0"/>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link w:val="30"/>
    <w:qFormat/>
    <w:rsid w:val="00B148C0"/>
    <w:pPr>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48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48C0"/>
    <w:rPr>
      <w:sz w:val="18"/>
      <w:szCs w:val="18"/>
    </w:rPr>
  </w:style>
  <w:style w:type="paragraph" w:styleId="a5">
    <w:name w:val="footer"/>
    <w:basedOn w:val="a"/>
    <w:link w:val="a6"/>
    <w:unhideWhenUsed/>
    <w:rsid w:val="00B148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48C0"/>
    <w:rPr>
      <w:sz w:val="18"/>
      <w:szCs w:val="18"/>
    </w:rPr>
  </w:style>
  <w:style w:type="character" w:customStyle="1" w:styleId="10">
    <w:name w:val="标题 1 字符"/>
    <w:basedOn w:val="a0"/>
    <w:link w:val="1"/>
    <w:rsid w:val="00B148C0"/>
    <w:rPr>
      <w:rFonts w:ascii="宋体" w:eastAsia="宋体" w:hAnsi="宋体" w:cs="宋体"/>
      <w:b/>
      <w:bCs/>
      <w:kern w:val="36"/>
      <w:sz w:val="48"/>
      <w:szCs w:val="48"/>
    </w:rPr>
  </w:style>
  <w:style w:type="character" w:customStyle="1" w:styleId="20">
    <w:name w:val="标题 2 字符"/>
    <w:basedOn w:val="a0"/>
    <w:link w:val="2"/>
    <w:rsid w:val="00B148C0"/>
    <w:rPr>
      <w:rFonts w:ascii="宋体" w:eastAsia="宋体" w:hAnsi="宋体" w:cs="Times New Roman"/>
      <w:b/>
      <w:kern w:val="0"/>
      <w:sz w:val="36"/>
      <w:szCs w:val="36"/>
    </w:rPr>
  </w:style>
  <w:style w:type="character" w:customStyle="1" w:styleId="30">
    <w:name w:val="标题 3 字符"/>
    <w:basedOn w:val="a0"/>
    <w:link w:val="3"/>
    <w:qFormat/>
    <w:rsid w:val="00B148C0"/>
    <w:rPr>
      <w:rFonts w:ascii="Calibri" w:eastAsia="楷体_GB2312" w:hAnsi="Calibri" w:cs="Times New Roman"/>
      <w:b/>
      <w:bCs/>
      <w:szCs w:val="32"/>
    </w:rPr>
  </w:style>
  <w:style w:type="paragraph" w:styleId="a7">
    <w:name w:val="Normal (Web)"/>
    <w:basedOn w:val="a"/>
    <w:rsid w:val="00B148C0"/>
    <w:pPr>
      <w:spacing w:before="100" w:beforeAutospacing="1" w:after="100" w:afterAutospacing="1"/>
      <w:jc w:val="left"/>
    </w:pPr>
    <w:rPr>
      <w:kern w:val="0"/>
      <w:sz w:val="24"/>
    </w:rPr>
  </w:style>
  <w:style w:type="character" w:styleId="a8">
    <w:name w:val="page number"/>
    <w:basedOn w:val="a0"/>
    <w:qFormat/>
    <w:rsid w:val="00B148C0"/>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B148C0"/>
    <w:pPr>
      <w:widowControl w:val="0"/>
      <w:jc w:val="both"/>
    </w:pPr>
    <w:rPr>
      <w:rFonts w:ascii="Calibri" w:eastAsia="宋体" w:hAnsi="Calibri" w:cs="Times New Roman"/>
      <w:sz w:val="32"/>
      <w:szCs w:val="32"/>
    </w:rPr>
  </w:style>
  <w:style w:type="paragraph" w:customStyle="1" w:styleId="Default">
    <w:name w:val="Default"/>
    <w:qFormat/>
    <w:rsid w:val="00B148C0"/>
    <w:pPr>
      <w:widowControl w:val="0"/>
      <w:autoSpaceDE w:val="0"/>
      <w:autoSpaceDN w:val="0"/>
      <w:adjustRightInd w:val="0"/>
    </w:pPr>
    <w:rPr>
      <w:rFonts w:ascii="Calibri" w:eastAsia="宋体" w:hAnsi="Calibri"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2024-10-22T06:57:00Z</dcterms:created>
  <dcterms:modified xsi:type="dcterms:W3CDTF">2024-10-22T06:58:00Z</dcterms:modified>
</cp:coreProperties>
</file>