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附件5：</w:t>
      </w:r>
    </w:p>
    <w:p>
      <w:pPr>
        <w:pStyle w:val="5"/>
        <w:adjustRightInd w:val="0"/>
        <w:snapToGrid w:val="0"/>
        <w:ind w:firstLine="0" w:firstLineChars="0"/>
        <w:jc w:val="center"/>
        <w:rPr>
          <w:rFonts w:ascii="华文中宋" w:hAnsi="华文中宋" w:eastAsia="华文中宋" w:cs="宋体"/>
          <w:b/>
          <w:bCs/>
          <w:sz w:val="44"/>
          <w:szCs w:val="44"/>
        </w:rPr>
      </w:pPr>
      <w:r>
        <w:rPr>
          <w:rFonts w:hint="eastAsia" w:ascii="华文中宋" w:hAnsi="华文中宋" w:eastAsia="华文中宋" w:cs="宋体"/>
          <w:b/>
          <w:bCs/>
          <w:sz w:val="44"/>
          <w:szCs w:val="44"/>
        </w:rPr>
        <w:t>单位面积成本投入汇总表</w:t>
      </w:r>
    </w:p>
    <w:tbl>
      <w:tblPr>
        <w:tblStyle w:val="4"/>
        <w:tblpPr w:leftFromText="180" w:rightFromText="180" w:vertAnchor="page" w:horzAnchor="page" w:tblpX="1168" w:tblpY="3136"/>
        <w:tblW w:w="14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956"/>
        <w:gridCol w:w="997"/>
        <w:gridCol w:w="850"/>
        <w:gridCol w:w="704"/>
        <w:gridCol w:w="710"/>
        <w:gridCol w:w="710"/>
        <w:gridCol w:w="780"/>
        <w:gridCol w:w="783"/>
        <w:gridCol w:w="850"/>
        <w:gridCol w:w="850"/>
        <w:gridCol w:w="994"/>
        <w:gridCol w:w="991"/>
        <w:gridCol w:w="786"/>
        <w:gridCol w:w="847"/>
        <w:gridCol w:w="663"/>
        <w:gridCol w:w="836"/>
        <w:gridCol w:w="9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92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经营主体名称：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联系人：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综合种养模式名称</w:t>
            </w:r>
          </w:p>
        </w:tc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比分析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</w:p>
        </w:tc>
        <w:tc>
          <w:tcPr>
            <w:tcW w:w="11515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单位面积投入情况（元）</w:t>
            </w:r>
          </w:p>
        </w:tc>
        <w:tc>
          <w:tcPr>
            <w:tcW w:w="83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面积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合计（元）</w:t>
            </w:r>
          </w:p>
        </w:tc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面积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增减</w:t>
            </w:r>
          </w:p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劳动用工</w:t>
            </w:r>
          </w:p>
        </w:tc>
        <w:tc>
          <w:tcPr>
            <w:tcW w:w="5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物质投入</w:t>
            </w:r>
          </w:p>
        </w:tc>
        <w:tc>
          <w:tcPr>
            <w:tcW w:w="5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</w:t>
            </w:r>
          </w:p>
        </w:tc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劳动</w:t>
            </w:r>
          </w:p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用工费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稻种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</w:p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秧苗费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化肥费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有机肥费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农药费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水产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苗种费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饲料费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渔药费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塘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</w:p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租费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设施设备改造费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\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加工费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营销费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其他费用</w:t>
            </w:r>
          </w:p>
        </w:tc>
        <w:tc>
          <w:tcPr>
            <w:tcW w:w="8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综合种养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组)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水稻单作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综合种养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组)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水稻单作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1492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记录人签字：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                                                            </w:t>
            </w:r>
          </w:p>
          <w:p>
            <w:pPr>
              <w:widowControl/>
              <w:spacing w:line="14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                                                                     </w:t>
            </w:r>
            <w:r>
              <w:rPr>
                <w:rFonts w:hint="eastAsia" w:hAnsi="宋体" w:cs="宋体"/>
                <w:sz w:val="18"/>
                <w:szCs w:val="18"/>
              </w:rPr>
              <w:t>调查日期：</w:t>
            </w:r>
            <w:r>
              <w:rPr>
                <w:rFonts w:hAnsi="宋体" w:cs="宋体"/>
                <w:sz w:val="18"/>
                <w:szCs w:val="18"/>
              </w:rPr>
              <w:t xml:space="preserve">       </w:t>
            </w:r>
            <w:r>
              <w:rPr>
                <w:rFonts w:hint="eastAsia" w:hAnsi="宋体" w:cs="宋体"/>
                <w:sz w:val="18"/>
                <w:szCs w:val="18"/>
              </w:rPr>
              <w:t>年</w:t>
            </w:r>
            <w:r>
              <w:rPr>
                <w:rFonts w:hAnsi="宋体" w:cs="宋体"/>
                <w:sz w:val="18"/>
                <w:szCs w:val="18"/>
              </w:rPr>
              <w:t xml:space="preserve">      </w:t>
            </w:r>
            <w:r>
              <w:rPr>
                <w:rFonts w:hint="eastAsia" w:hAnsi="宋体" w:cs="宋体"/>
                <w:sz w:val="18"/>
                <w:szCs w:val="18"/>
              </w:rPr>
              <w:t>月</w:t>
            </w:r>
            <w:r>
              <w:rPr>
                <w:rFonts w:hAnsi="宋体" w:cs="宋体"/>
                <w:sz w:val="18"/>
                <w:szCs w:val="18"/>
              </w:rPr>
              <w:t xml:space="preserve">       </w:t>
            </w:r>
            <w:r>
              <w:rPr>
                <w:rFonts w:hint="eastAsia" w:hAnsi="宋体" w:cs="宋体"/>
                <w:sz w:val="18"/>
                <w:szCs w:val="18"/>
              </w:rPr>
              <w:t>日</w:t>
            </w:r>
          </w:p>
        </w:tc>
      </w:tr>
    </w:tbl>
    <w:p>
      <w:pPr>
        <w:pStyle w:val="5"/>
        <w:ind w:firstLine="0" w:firstLineChars="0"/>
        <w:jc w:val="both"/>
      </w:pPr>
      <w:r>
        <w:rPr>
          <w:rFonts w:hint="eastAsia" w:cs="宋体" w:asciiTheme="majorEastAsia" w:hAnsiTheme="majorEastAsia" w:eastAsiaTheme="majorEastAsia"/>
          <w:b/>
          <w:bCs/>
          <w:sz w:val="18"/>
          <w:szCs w:val="18"/>
        </w:rPr>
        <w:t>注：增量在数字前添加符号“＋”，减量添加符号“－”；</w:t>
      </w:r>
      <w:r>
        <w:rPr>
          <w:rFonts w:cs="宋体" w:asciiTheme="majorEastAsia" w:hAnsiTheme="majorEastAsia" w:eastAsiaTheme="majorEastAsia"/>
          <w:b/>
          <w:bCs/>
          <w:sz w:val="18"/>
          <w:szCs w:val="18"/>
        </w:rPr>
        <w:t>表中单价指每千克的价格；单产指每</w:t>
      </w:r>
      <w:r>
        <w:rPr>
          <w:rFonts w:hint="eastAsia" w:cs="宋体" w:asciiTheme="majorEastAsia" w:hAnsiTheme="majorEastAsia" w:eastAsiaTheme="majorEastAsia"/>
          <w:b/>
          <w:bCs/>
          <w:sz w:val="18"/>
          <w:szCs w:val="18"/>
        </w:rPr>
        <w:t>亩产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C4DED"/>
    <w:rsid w:val="13CC4D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2017-10-17T05:48:00Z</dcterms:created>
  <dc:creator>Administrator</dc:creator>
  <cp:lastModifiedBy>Administrator</cp:lastModifiedBy>
  <dcterms:modified xsi:type="dcterms:W3CDTF">2017-10-17T05:51:36Z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