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C282C" w14:textId="77777777" w:rsidR="00B70EF9" w:rsidRDefault="00B70EF9" w:rsidP="00B70EF9">
      <w:pPr>
        <w:spacing w:line="580" w:lineRule="exact"/>
        <w:jc w:val="center"/>
        <w:rPr>
          <w:rFonts w:eastAsia="方正小标宋_GBK"/>
          <w:sz w:val="44"/>
          <w:szCs w:val="44"/>
        </w:rPr>
      </w:pPr>
      <w:bookmarkStart w:id="0" w:name="_GoBack"/>
      <w:bookmarkEnd w:id="0"/>
    </w:p>
    <w:p w14:paraId="213DE18D" w14:textId="77777777" w:rsidR="00B70EF9" w:rsidRDefault="00B70EF9" w:rsidP="00B70EF9">
      <w:pPr>
        <w:spacing w:line="580" w:lineRule="exact"/>
        <w:jc w:val="center"/>
        <w:rPr>
          <w:rFonts w:eastAsia="方正小标宋_GBK"/>
          <w:sz w:val="44"/>
          <w:szCs w:val="44"/>
        </w:rPr>
      </w:pPr>
    </w:p>
    <w:p w14:paraId="5E028F39" w14:textId="77777777" w:rsidR="00B70EF9" w:rsidRDefault="00B70EF9" w:rsidP="00B70EF9">
      <w:pPr>
        <w:spacing w:line="580" w:lineRule="exact"/>
        <w:jc w:val="center"/>
        <w:rPr>
          <w:rFonts w:eastAsia="方正小标宋_GBK"/>
          <w:sz w:val="44"/>
          <w:szCs w:val="44"/>
        </w:rPr>
      </w:pPr>
      <w:r>
        <w:rPr>
          <w:rFonts w:eastAsia="方正小标宋_GBK" w:hint="eastAsia"/>
          <w:noProof/>
          <w:sz w:val="44"/>
          <w:szCs w:val="44"/>
        </w:rPr>
        <mc:AlternateContent>
          <mc:Choice Requires="wps">
            <w:drawing>
              <wp:anchor distT="0" distB="0" distL="114300" distR="114300" simplePos="0" relativeHeight="251661312" behindDoc="0" locked="0" layoutInCell="1" allowOverlap="1" wp14:anchorId="0687EFD0" wp14:editId="2807A587">
                <wp:simplePos x="0" y="0"/>
                <wp:positionH relativeFrom="column">
                  <wp:posOffset>-131445</wp:posOffset>
                </wp:positionH>
                <wp:positionV relativeFrom="paragraph">
                  <wp:posOffset>273050</wp:posOffset>
                </wp:positionV>
                <wp:extent cx="6038850" cy="74295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038850" cy="742950"/>
                        </a:xfrm>
                        <a:prstGeom prst="rect">
                          <a:avLst/>
                        </a:prstGeom>
                      </wps:spPr>
                      <wps:txbx>
                        <w:txbxContent>
                          <w:p w14:paraId="098C9FC6" w14:textId="77777777" w:rsidR="00B70EF9" w:rsidRPr="00EE7DFA" w:rsidRDefault="00B70EF9" w:rsidP="00B70EF9">
                            <w:pPr>
                              <w:pStyle w:val="a6"/>
                              <w:spacing w:before="0" w:beforeAutospacing="0" w:after="0" w:afterAutospacing="0"/>
                              <w:jc w:val="center"/>
                              <w:rPr>
                                <w:sz w:val="18"/>
                                <w:szCs w:val="52"/>
                              </w:rPr>
                            </w:pPr>
                            <w:r>
                              <w:rPr>
                                <w:rFonts w:ascii="华文中宋" w:eastAsia="华文中宋" w:hAnsi="华文中宋" w:hint="eastAsia"/>
                                <w:color w:val="FF0000"/>
                                <w:sz w:val="18"/>
                                <w:szCs w:val="52"/>
                                <w14:textOutline w14:w="12700" w14:cap="flat" w14:cmpd="sng" w14:algn="ctr">
                                  <w14:solidFill>
                                    <w14:srgbClr w14:val="FF0000"/>
                                  </w14:solidFill>
                                  <w14:prstDash w14:val="solid"/>
                                  <w14:round/>
                                </w14:textOutline>
                              </w:rPr>
                              <w:t>重庆市水产技术推广总站</w:t>
                            </w:r>
                            <w:r w:rsidRPr="00EE7DFA">
                              <w:rPr>
                                <w:rFonts w:ascii="华文中宋" w:eastAsia="华文中宋" w:hAnsi="华文中宋" w:hint="eastAsia"/>
                                <w:color w:val="FF0000"/>
                                <w:sz w:val="18"/>
                                <w:szCs w:val="52"/>
                                <w14:textOutline w14:w="12700" w14:cap="flat" w14:cmpd="sng" w14:algn="ctr">
                                  <w14:solidFill>
                                    <w14:srgbClr w14:val="FF0000"/>
                                  </w14:solidFill>
                                  <w14:prstDash w14:val="solid"/>
                                  <w14:round/>
                                </w14:textOutline>
                              </w:rPr>
                              <w:t>电子公文</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87EFD0" id="文本框 1" o:spid="_x0000_s1027" type="#_x0000_t202" style="position:absolute;left:0;text-align:left;margin-left:-10.35pt;margin-top:21.5pt;width:475.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" filled="f" stroked="f">
                <o:lock v:ext="edit" shapetype="t"/>
                <v:textbox>
                  <w:txbxContent>
                    <w:p w14:paraId="098C9FC6" w14:textId="77777777" w:rsidR="00B70EF9" w:rsidRPr="00EE7DFA" w:rsidRDefault="00B70EF9" w:rsidP="00B70EF9">
                      <w:pPr>
                        <w:pStyle w:val="a6"/>
                        <w:spacing w:before="0" w:beforeAutospacing="0" w:after="0" w:afterAutospacing="0"/>
                        <w:jc w:val="center"/>
                        <w:rPr>
                          <w:sz w:val="18"/>
                          <w:szCs w:val="52"/>
                        </w:rPr>
                      </w:pPr>
                      <w:r>
                        <w:rPr>
                          <w:rFonts w:ascii="华文中宋" w:eastAsia="华文中宋" w:hAnsi="华文中宋" w:hint="eastAsia"/>
                          <w:color w:val="FF0000"/>
                          <w:sz w:val="18"/>
                          <w:szCs w:val="52"/>
                          <w14:textOutline w14:w="12700" w14:cap="flat" w14:cmpd="sng" w14:algn="ctr">
                            <w14:solidFill>
                              <w14:srgbClr w14:val="FF0000"/>
                            </w14:solidFill>
                            <w14:prstDash w14:val="solid"/>
                            <w14:round/>
                          </w14:textOutline>
                        </w:rPr>
                        <w:t>重庆市水产技术推广总站</w:t>
                      </w:r>
                      <w:r w:rsidRPr="00EE7DFA">
                        <w:rPr>
                          <w:rFonts w:ascii="华文中宋" w:eastAsia="华文中宋" w:hAnsi="华文中宋" w:hint="eastAsia"/>
                          <w:color w:val="FF0000"/>
                          <w:sz w:val="18"/>
                          <w:szCs w:val="52"/>
                          <w14:textOutline w14:w="12700" w14:cap="flat" w14:cmpd="sng" w14:algn="ctr">
                            <w14:solidFill>
                              <w14:srgbClr w14:val="FF0000"/>
                            </w14:solidFill>
                            <w14:prstDash w14:val="solid"/>
                            <w14:round/>
                          </w14:textOutline>
                        </w:rPr>
                        <w:t>电子公文</w:t>
                      </w:r>
                    </w:p>
                  </w:txbxContent>
                </v:textbox>
              </v:shape>
            </w:pict>
          </mc:Fallback>
        </mc:AlternateContent>
      </w:r>
    </w:p>
    <w:p w14:paraId="233D75F8" w14:textId="77777777" w:rsidR="00B70EF9" w:rsidRDefault="00B70EF9" w:rsidP="00B70EF9">
      <w:pPr>
        <w:spacing w:line="580" w:lineRule="exact"/>
        <w:jc w:val="center"/>
        <w:rPr>
          <w:rFonts w:eastAsia="方正小标宋_GBK"/>
          <w:sz w:val="44"/>
          <w:szCs w:val="44"/>
        </w:rPr>
      </w:pPr>
    </w:p>
    <w:p w14:paraId="07E37307" w14:textId="77777777" w:rsidR="00B70EF9" w:rsidRDefault="00B70EF9" w:rsidP="00B70EF9">
      <w:pPr>
        <w:spacing w:line="580" w:lineRule="exact"/>
        <w:jc w:val="center"/>
        <w:rPr>
          <w:rFonts w:eastAsia="方正小标宋_GBK"/>
          <w:sz w:val="44"/>
          <w:szCs w:val="44"/>
        </w:rPr>
      </w:pPr>
    </w:p>
    <w:p w14:paraId="3BC09568" w14:textId="77777777" w:rsidR="00B70EF9" w:rsidRDefault="00B70EF9" w:rsidP="00B70EF9">
      <w:pPr>
        <w:spacing w:line="580" w:lineRule="exact"/>
        <w:jc w:val="center"/>
        <w:rPr>
          <w:rFonts w:eastAsia="方正小标宋_GBK"/>
          <w:sz w:val="44"/>
          <w:szCs w:val="44"/>
        </w:rPr>
      </w:pPr>
    </w:p>
    <w:p w14:paraId="663083A8" w14:textId="77777777" w:rsidR="00B70EF9" w:rsidRDefault="00B70EF9" w:rsidP="00B70EF9">
      <w:pPr>
        <w:spacing w:line="580" w:lineRule="exact"/>
        <w:jc w:val="center"/>
        <w:rPr>
          <w:rFonts w:eastAsia="方正小标宋_GBK"/>
          <w:sz w:val="44"/>
          <w:szCs w:val="44"/>
        </w:rPr>
      </w:pPr>
      <w:r w:rsidRPr="003F6F41">
        <w:rPr>
          <w:rFonts w:ascii="方正仿宋_GBK" w:eastAsia="方正仿宋_GBK" w:hint="eastAsia"/>
          <w:color w:val="000000"/>
          <w:spacing w:val="20"/>
          <w:sz w:val="32"/>
          <w:szCs w:val="32"/>
        </w:rPr>
        <w:t>渝</w:t>
      </w:r>
      <w:proofErr w:type="gramStart"/>
      <w:r w:rsidRPr="003F6F41">
        <w:rPr>
          <w:rFonts w:ascii="方正仿宋_GBK" w:eastAsia="方正仿宋_GBK" w:hint="eastAsia"/>
          <w:color w:val="000000"/>
          <w:spacing w:val="20"/>
          <w:sz w:val="32"/>
          <w:szCs w:val="32"/>
        </w:rPr>
        <w:t>水</w:t>
      </w:r>
      <w:r>
        <w:rPr>
          <w:rFonts w:ascii="方正仿宋_GBK" w:eastAsia="方正仿宋_GBK" w:hint="eastAsia"/>
          <w:color w:val="000000"/>
          <w:spacing w:val="20"/>
          <w:sz w:val="32"/>
          <w:szCs w:val="32"/>
        </w:rPr>
        <w:t>技发</w:t>
      </w:r>
      <w:proofErr w:type="gramEnd"/>
      <w:r w:rsidRPr="003F6F41">
        <w:rPr>
          <w:rFonts w:ascii="方正仿宋_GBK" w:eastAsia="方正仿宋_GBK" w:hint="eastAsia"/>
          <w:color w:val="000000"/>
          <w:spacing w:val="20"/>
          <w:sz w:val="32"/>
          <w:szCs w:val="32"/>
        </w:rPr>
        <w:t>〔202</w:t>
      </w:r>
      <w:r>
        <w:rPr>
          <w:rFonts w:ascii="方正仿宋_GBK" w:eastAsia="方正仿宋_GBK"/>
          <w:color w:val="000000"/>
          <w:spacing w:val="20"/>
          <w:sz w:val="32"/>
          <w:szCs w:val="32"/>
        </w:rPr>
        <w:t>2</w:t>
      </w:r>
      <w:r w:rsidRPr="003F6F41">
        <w:rPr>
          <w:rFonts w:ascii="方正仿宋_GBK" w:eastAsia="方正仿宋_GBK" w:hint="eastAsia"/>
          <w:color w:val="000000"/>
          <w:spacing w:val="20"/>
          <w:sz w:val="32"/>
          <w:szCs w:val="32"/>
        </w:rPr>
        <w:t>〕</w:t>
      </w:r>
      <w:r>
        <w:rPr>
          <w:rFonts w:ascii="方正仿宋_GBK" w:eastAsia="方正仿宋_GBK" w:hint="eastAsia"/>
          <w:color w:val="000000"/>
          <w:spacing w:val="20"/>
          <w:sz w:val="32"/>
          <w:szCs w:val="32"/>
        </w:rPr>
        <w:t>4</w:t>
      </w:r>
      <w:r>
        <w:rPr>
          <w:rFonts w:ascii="方正仿宋_GBK" w:eastAsia="方正仿宋_GBK"/>
          <w:color w:val="000000"/>
          <w:spacing w:val="20"/>
          <w:sz w:val="32"/>
          <w:szCs w:val="32"/>
        </w:rPr>
        <w:t>2</w:t>
      </w:r>
      <w:r w:rsidRPr="003F6F41">
        <w:rPr>
          <w:rFonts w:ascii="方正仿宋_GBK" w:eastAsia="方正仿宋_GBK" w:hint="eastAsia"/>
          <w:color w:val="000000"/>
          <w:spacing w:val="20"/>
          <w:sz w:val="32"/>
          <w:szCs w:val="32"/>
        </w:rPr>
        <w:t>号</w:t>
      </w:r>
      <w:r>
        <w:rPr>
          <w:rFonts w:eastAsia="方正小标宋_GBK"/>
          <w:noProof/>
          <w:sz w:val="44"/>
          <w:szCs w:val="44"/>
        </w:rPr>
        <mc:AlternateContent>
          <mc:Choice Requires="wps">
            <w:drawing>
              <wp:anchor distT="0" distB="0" distL="114300" distR="114300" simplePos="0" relativeHeight="251662336" behindDoc="0" locked="0" layoutInCell="1" allowOverlap="1" wp14:anchorId="4865F0E7" wp14:editId="09D7A4FD">
                <wp:simplePos x="0" y="0"/>
                <wp:positionH relativeFrom="margin">
                  <wp:posOffset>-108585</wp:posOffset>
                </wp:positionH>
                <wp:positionV relativeFrom="paragraph">
                  <wp:posOffset>356376</wp:posOffset>
                </wp:positionV>
                <wp:extent cx="5829300" cy="0"/>
                <wp:effectExtent l="0" t="1905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517CCF"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55pt,28.05pt" to="450.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" strokecolor="red" strokeweight="2.25pt">
                <w10:wrap anchorx="margin"/>
              </v:line>
            </w:pict>
          </mc:Fallback>
        </mc:AlternateContent>
      </w:r>
    </w:p>
    <w:p w14:paraId="6E37ABCE" w14:textId="77777777" w:rsidR="00B70EF9" w:rsidRDefault="00B70EF9" w:rsidP="00B70EF9">
      <w:pPr>
        <w:tabs>
          <w:tab w:val="left" w:pos="7584"/>
        </w:tabs>
        <w:spacing w:line="640" w:lineRule="exact"/>
        <w:jc w:val="center"/>
        <w:rPr>
          <w:rFonts w:eastAsia="方正小标宋_GBK"/>
          <w:sz w:val="44"/>
          <w:szCs w:val="44"/>
        </w:rPr>
      </w:pPr>
    </w:p>
    <w:p w14:paraId="329713A1" w14:textId="4587E644" w:rsidR="00670301" w:rsidRDefault="00670301" w:rsidP="00B70EF9">
      <w:pPr>
        <w:wordWrap w:val="0"/>
        <w:spacing w:line="560" w:lineRule="exact"/>
        <w:jc w:val="center"/>
        <w:rPr>
          <w:rFonts w:eastAsia="方正小标宋_GBK"/>
          <w:kern w:val="0"/>
          <w:sz w:val="44"/>
          <w:szCs w:val="32"/>
        </w:rPr>
      </w:pPr>
      <w:r>
        <w:rPr>
          <w:rFonts w:eastAsia="方正小标宋_GBK" w:hint="eastAsia"/>
          <w:sz w:val="44"/>
          <w:szCs w:val="44"/>
        </w:rPr>
        <w:t>重庆市水产技术推广总站</w:t>
      </w:r>
      <w:r w:rsidR="00B70EF9" w:rsidRPr="005C261C">
        <w:rPr>
          <w:rFonts w:eastAsia="方正小标宋_GBK"/>
          <w:sz w:val="44"/>
          <w:szCs w:val="44"/>
        </w:rPr>
        <w:t>关于</w:t>
      </w:r>
      <w:r w:rsidR="00B70EF9">
        <w:rPr>
          <w:rFonts w:eastAsia="方正小标宋_GBK" w:hint="eastAsia"/>
          <w:kern w:val="0"/>
          <w:sz w:val="44"/>
          <w:szCs w:val="32"/>
        </w:rPr>
        <w:t>组织</w:t>
      </w:r>
      <w:r w:rsidR="00B70EF9" w:rsidRPr="00A9139C">
        <w:rPr>
          <w:rFonts w:eastAsia="方正小标宋_GBK"/>
          <w:kern w:val="0"/>
          <w:sz w:val="44"/>
          <w:szCs w:val="32"/>
        </w:rPr>
        <w:t>申报</w:t>
      </w:r>
    </w:p>
    <w:p w14:paraId="607D6563" w14:textId="0999AAD4" w:rsidR="00670301" w:rsidRDefault="00B70EF9" w:rsidP="00B70EF9">
      <w:pPr>
        <w:wordWrap w:val="0"/>
        <w:spacing w:line="560" w:lineRule="exact"/>
        <w:jc w:val="center"/>
        <w:rPr>
          <w:rFonts w:eastAsia="方正小标宋_GBK"/>
          <w:kern w:val="0"/>
          <w:sz w:val="44"/>
          <w:szCs w:val="32"/>
        </w:rPr>
      </w:pPr>
      <w:r w:rsidRPr="00A9139C">
        <w:rPr>
          <w:rFonts w:eastAsia="方正小标宋_GBK"/>
          <w:kern w:val="0"/>
          <w:sz w:val="44"/>
          <w:szCs w:val="32"/>
        </w:rPr>
        <w:t>重庆市长江流域水生生物资源及其重要</w:t>
      </w:r>
    </w:p>
    <w:p w14:paraId="45753FC0" w14:textId="673B3E9C" w:rsidR="00B70EF9" w:rsidRPr="00A9139C" w:rsidRDefault="00B70EF9" w:rsidP="00B70EF9">
      <w:pPr>
        <w:wordWrap w:val="0"/>
        <w:spacing w:line="560" w:lineRule="exact"/>
        <w:jc w:val="center"/>
        <w:rPr>
          <w:rFonts w:eastAsia="方正小标宋_GBK"/>
          <w:kern w:val="0"/>
          <w:sz w:val="44"/>
          <w:szCs w:val="32"/>
        </w:rPr>
      </w:pPr>
      <w:r w:rsidRPr="00A9139C">
        <w:rPr>
          <w:rFonts w:eastAsia="方正小标宋_GBK"/>
          <w:kern w:val="0"/>
          <w:sz w:val="44"/>
          <w:szCs w:val="32"/>
        </w:rPr>
        <w:t>栖息地监测体系监测队伍的通知</w:t>
      </w:r>
    </w:p>
    <w:p w14:paraId="3E1B9565" w14:textId="77777777" w:rsidR="00B70EF9" w:rsidRPr="00670301" w:rsidRDefault="00B70EF9" w:rsidP="00B70EF9">
      <w:pPr>
        <w:tabs>
          <w:tab w:val="left" w:pos="7584"/>
        </w:tabs>
        <w:spacing w:line="640" w:lineRule="exact"/>
        <w:jc w:val="center"/>
        <w:rPr>
          <w:rFonts w:ascii="方正仿宋_GBK" w:eastAsia="方正仿宋_GBK"/>
          <w:sz w:val="32"/>
          <w:szCs w:val="32"/>
        </w:rPr>
      </w:pPr>
    </w:p>
    <w:p w14:paraId="433F2C11" w14:textId="77777777" w:rsidR="00B70EF9" w:rsidRPr="001F55D6" w:rsidRDefault="00B70EF9" w:rsidP="00B70EF9">
      <w:pPr>
        <w:rPr>
          <w:rFonts w:eastAsia="方正仿宋_GBK"/>
          <w:color w:val="000000"/>
          <w:spacing w:val="-8"/>
          <w:sz w:val="32"/>
          <w:szCs w:val="32"/>
        </w:rPr>
      </w:pPr>
      <w:r w:rsidRPr="001F55D6">
        <w:rPr>
          <w:rFonts w:eastAsia="方正仿宋_GBK"/>
          <w:color w:val="000000"/>
          <w:spacing w:val="-8"/>
          <w:sz w:val="32"/>
          <w:szCs w:val="32"/>
        </w:rPr>
        <w:t>各有关单位：</w:t>
      </w:r>
    </w:p>
    <w:p w14:paraId="698A62FD" w14:textId="77777777" w:rsidR="00B70EF9" w:rsidRPr="001F55D6" w:rsidRDefault="00B70EF9" w:rsidP="00B70EF9">
      <w:pPr>
        <w:ind w:firstLineChars="200" w:firstLine="608"/>
        <w:rPr>
          <w:rFonts w:eastAsia="方正仿宋_GBK"/>
          <w:sz w:val="32"/>
          <w:szCs w:val="32"/>
        </w:rPr>
      </w:pPr>
      <w:r w:rsidRPr="001F55D6">
        <w:rPr>
          <w:rFonts w:eastAsia="方正仿宋_GBK"/>
          <w:color w:val="000000"/>
          <w:spacing w:val="-8"/>
          <w:sz w:val="32"/>
          <w:szCs w:val="32"/>
        </w:rPr>
        <w:t>为深入贯彻习近平生态文明思想，根据《中华人民共和国长江保护法》《长江流域水生生物完整性指数评价办法（试行）》《农业农村部长江办关于长江流域水生生物资源监测工作进展情况的通报》（</w:t>
      </w:r>
      <w:proofErr w:type="gramStart"/>
      <w:r w:rsidRPr="001F55D6">
        <w:rPr>
          <w:rFonts w:eastAsia="方正仿宋_GBK"/>
          <w:sz w:val="32"/>
          <w:szCs w:val="32"/>
        </w:rPr>
        <w:t>长渔发〔</w:t>
      </w:r>
      <w:r w:rsidRPr="001F55D6">
        <w:rPr>
          <w:rFonts w:eastAsia="方正仿宋_GBK"/>
          <w:sz w:val="32"/>
          <w:szCs w:val="32"/>
        </w:rPr>
        <w:t>2022</w:t>
      </w:r>
      <w:r w:rsidRPr="001F55D6">
        <w:rPr>
          <w:rFonts w:eastAsia="方正仿宋_GBK"/>
          <w:sz w:val="32"/>
          <w:szCs w:val="32"/>
        </w:rPr>
        <w:t>〕</w:t>
      </w:r>
      <w:proofErr w:type="gramEnd"/>
      <w:r w:rsidRPr="001F55D6">
        <w:rPr>
          <w:rFonts w:eastAsia="方正仿宋_GBK"/>
          <w:sz w:val="32"/>
          <w:szCs w:val="32"/>
        </w:rPr>
        <w:t>4</w:t>
      </w:r>
      <w:r w:rsidRPr="001F55D6">
        <w:rPr>
          <w:rFonts w:eastAsia="方正仿宋_GBK"/>
          <w:sz w:val="32"/>
          <w:szCs w:val="32"/>
        </w:rPr>
        <w:t>号</w:t>
      </w:r>
      <w:r w:rsidRPr="001F55D6">
        <w:rPr>
          <w:rFonts w:eastAsia="方正仿宋_GBK"/>
          <w:color w:val="000000"/>
          <w:spacing w:val="-8"/>
          <w:sz w:val="32"/>
          <w:szCs w:val="32"/>
        </w:rPr>
        <w:t>）《重庆市长江流域水生生物资源及其重要栖息地监测体系建设方案》等有关要求，</w:t>
      </w:r>
      <w:r w:rsidRPr="001F55D6">
        <w:rPr>
          <w:rFonts w:eastAsia="方正仿宋_GBK"/>
          <w:sz w:val="32"/>
          <w:szCs w:val="32"/>
        </w:rPr>
        <w:t>组建专业化、长期化的监测队伍，科学、规范和长效开展重庆市</w:t>
      </w:r>
      <w:r>
        <w:rPr>
          <w:rFonts w:eastAsia="方正仿宋_GBK" w:hint="eastAsia"/>
          <w:sz w:val="32"/>
          <w:szCs w:val="32"/>
        </w:rPr>
        <w:t>长江流域</w:t>
      </w:r>
      <w:r w:rsidRPr="001F55D6">
        <w:rPr>
          <w:rFonts w:eastAsia="方正仿宋_GBK"/>
          <w:sz w:val="32"/>
          <w:szCs w:val="32"/>
        </w:rPr>
        <w:t>水生生物资源监测</w:t>
      </w:r>
      <w:r>
        <w:rPr>
          <w:rFonts w:eastAsia="方正仿宋_GBK" w:hint="eastAsia"/>
          <w:sz w:val="32"/>
          <w:szCs w:val="32"/>
        </w:rPr>
        <w:t>、调查及评价</w:t>
      </w:r>
      <w:r w:rsidRPr="001F55D6">
        <w:rPr>
          <w:rFonts w:eastAsia="方正仿宋_GBK"/>
          <w:sz w:val="32"/>
          <w:szCs w:val="32"/>
        </w:rPr>
        <w:t>工作。经研究，决定在全市范围内</w:t>
      </w:r>
      <w:r w:rsidR="00670301">
        <w:rPr>
          <w:rFonts w:eastAsia="方正仿宋_GBK" w:hint="eastAsia"/>
          <w:sz w:val="32"/>
          <w:szCs w:val="32"/>
        </w:rPr>
        <w:t>组织</w:t>
      </w:r>
      <w:r w:rsidRPr="001F55D6">
        <w:rPr>
          <w:rFonts w:eastAsia="方正仿宋_GBK"/>
          <w:sz w:val="32"/>
          <w:szCs w:val="32"/>
        </w:rPr>
        <w:t>开展重庆市长江流域水生生物资源及其重要栖息地监测体系监测队伍申报工作，现将有关事项通知如下：</w:t>
      </w:r>
    </w:p>
    <w:p w14:paraId="7D046371" w14:textId="77777777" w:rsidR="00B70EF9" w:rsidRPr="00655B63" w:rsidRDefault="00B70EF9" w:rsidP="00B70EF9">
      <w:pPr>
        <w:ind w:firstLineChars="200" w:firstLine="608"/>
        <w:rPr>
          <w:rFonts w:ascii="黑体" w:eastAsia="黑体" w:hAnsi="黑体"/>
          <w:color w:val="000000"/>
          <w:spacing w:val="-8"/>
          <w:sz w:val="32"/>
          <w:szCs w:val="32"/>
        </w:rPr>
      </w:pPr>
      <w:r w:rsidRPr="00655B63">
        <w:rPr>
          <w:rFonts w:ascii="黑体" w:eastAsia="黑体" w:hAnsi="黑体" w:hint="eastAsia"/>
          <w:color w:val="000000"/>
          <w:spacing w:val="-8"/>
          <w:sz w:val="32"/>
          <w:szCs w:val="32"/>
        </w:rPr>
        <w:t>一、申报对象</w:t>
      </w:r>
    </w:p>
    <w:p w14:paraId="2C67D698" w14:textId="77777777" w:rsidR="00B70EF9" w:rsidRDefault="00B70EF9" w:rsidP="00B70EF9">
      <w:pPr>
        <w:ind w:firstLineChars="200" w:firstLine="608"/>
        <w:rPr>
          <w:rFonts w:eastAsia="方正仿宋_GBK"/>
          <w:color w:val="000000"/>
          <w:spacing w:val="-8"/>
          <w:sz w:val="32"/>
          <w:szCs w:val="32"/>
        </w:rPr>
      </w:pPr>
      <w:r w:rsidRPr="001F55D6">
        <w:rPr>
          <w:rFonts w:eastAsia="方正仿宋_GBK"/>
          <w:color w:val="000000"/>
          <w:spacing w:val="-8"/>
          <w:sz w:val="32"/>
          <w:szCs w:val="32"/>
        </w:rPr>
        <w:lastRenderedPageBreak/>
        <w:t>重庆市各高校、科研院所、</w:t>
      </w:r>
      <w:r w:rsidRPr="001F55D6">
        <w:rPr>
          <w:rFonts w:eastAsia="方正仿宋_GBK"/>
          <w:sz w:val="32"/>
          <w:szCs w:val="32"/>
        </w:rPr>
        <w:t>驻</w:t>
      </w:r>
      <w:proofErr w:type="gramStart"/>
      <w:r w:rsidRPr="001F55D6">
        <w:rPr>
          <w:rFonts w:eastAsia="方正仿宋_GBK"/>
          <w:sz w:val="32"/>
          <w:szCs w:val="32"/>
        </w:rPr>
        <w:t>渝科研</w:t>
      </w:r>
      <w:proofErr w:type="gramEnd"/>
      <w:r w:rsidRPr="001F55D6">
        <w:rPr>
          <w:rFonts w:eastAsia="方正仿宋_GBK"/>
          <w:sz w:val="32"/>
          <w:szCs w:val="32"/>
        </w:rPr>
        <w:t>机构及相关企事业单位</w:t>
      </w:r>
      <w:r>
        <w:rPr>
          <w:rFonts w:eastAsia="方正仿宋_GBK" w:hint="eastAsia"/>
          <w:color w:val="000000"/>
          <w:spacing w:val="-8"/>
          <w:sz w:val="32"/>
          <w:szCs w:val="32"/>
        </w:rPr>
        <w:t>从事水生生物资源监测与调查，渔业资源与环境监测、调查和评估等水生生物及其生境相关研究领域的工作团队。</w:t>
      </w:r>
    </w:p>
    <w:p w14:paraId="26A05877" w14:textId="77777777" w:rsidR="00B70EF9" w:rsidRPr="00655B63" w:rsidRDefault="00B70EF9" w:rsidP="00B70EF9">
      <w:pPr>
        <w:ind w:firstLineChars="200" w:firstLine="608"/>
        <w:rPr>
          <w:rFonts w:ascii="黑体" w:eastAsia="黑体" w:hAnsi="黑体"/>
          <w:color w:val="000000"/>
          <w:spacing w:val="-8"/>
          <w:sz w:val="32"/>
          <w:szCs w:val="32"/>
        </w:rPr>
      </w:pPr>
      <w:r w:rsidRPr="00655B63">
        <w:rPr>
          <w:rFonts w:ascii="黑体" w:eastAsia="黑体" w:hAnsi="黑体" w:hint="eastAsia"/>
          <w:color w:val="000000"/>
          <w:spacing w:val="-8"/>
          <w:sz w:val="32"/>
          <w:szCs w:val="32"/>
        </w:rPr>
        <w:t>二、申报要求</w:t>
      </w:r>
    </w:p>
    <w:p w14:paraId="706E9F80" w14:textId="66DDDE55" w:rsidR="00B70EF9" w:rsidRPr="00CC5A69" w:rsidRDefault="00B70EF9" w:rsidP="00B70EF9">
      <w:pPr>
        <w:ind w:firstLineChars="200" w:firstLine="608"/>
        <w:rPr>
          <w:rFonts w:eastAsia="方正仿宋_GBK"/>
          <w:color w:val="000000"/>
          <w:spacing w:val="-8"/>
          <w:sz w:val="32"/>
          <w:szCs w:val="32"/>
        </w:rPr>
      </w:pPr>
      <w:r>
        <w:rPr>
          <w:rFonts w:eastAsia="方正仿宋_GBK"/>
          <w:color w:val="000000"/>
          <w:spacing w:val="-8"/>
          <w:sz w:val="32"/>
          <w:szCs w:val="32"/>
        </w:rPr>
        <w:t xml:space="preserve">1. </w:t>
      </w:r>
      <w:r w:rsidRPr="001F55D6">
        <w:rPr>
          <w:rFonts w:eastAsia="方正仿宋_GBK"/>
          <w:color w:val="000000"/>
          <w:spacing w:val="-8"/>
          <w:sz w:val="32"/>
          <w:szCs w:val="32"/>
        </w:rPr>
        <w:t>监测队伍</w:t>
      </w:r>
      <w:r>
        <w:rPr>
          <w:rFonts w:eastAsia="方正仿宋_GBK" w:hint="eastAsia"/>
          <w:color w:val="000000"/>
          <w:spacing w:val="-8"/>
          <w:sz w:val="32"/>
          <w:szCs w:val="32"/>
        </w:rPr>
        <w:t>的申报</w:t>
      </w:r>
      <w:r w:rsidRPr="001F55D6">
        <w:rPr>
          <w:rFonts w:eastAsia="方正仿宋_GBK"/>
          <w:color w:val="000000"/>
          <w:spacing w:val="-8"/>
          <w:sz w:val="32"/>
          <w:szCs w:val="32"/>
        </w:rPr>
        <w:t>以团队为申报单元，</w:t>
      </w:r>
      <w:r>
        <w:rPr>
          <w:rFonts w:eastAsia="方正仿宋_GBK" w:hint="eastAsia"/>
          <w:color w:val="000000"/>
          <w:spacing w:val="-8"/>
          <w:sz w:val="32"/>
          <w:szCs w:val="32"/>
        </w:rPr>
        <w:t>实行团队带头人</w:t>
      </w:r>
      <w:r w:rsidR="00670301">
        <w:rPr>
          <w:rFonts w:eastAsia="方正仿宋_GBK" w:hint="eastAsia"/>
          <w:color w:val="000000"/>
          <w:spacing w:val="-8"/>
          <w:sz w:val="32"/>
          <w:szCs w:val="32"/>
        </w:rPr>
        <w:t>负责</w:t>
      </w:r>
      <w:r>
        <w:rPr>
          <w:rFonts w:eastAsia="方正仿宋_GBK" w:hint="eastAsia"/>
          <w:color w:val="000000"/>
          <w:spacing w:val="-8"/>
          <w:sz w:val="32"/>
          <w:szCs w:val="32"/>
        </w:rPr>
        <w:t>制。团队带头人和核心成员须</w:t>
      </w:r>
      <w:r w:rsidRPr="001F55D6">
        <w:rPr>
          <w:rFonts w:eastAsia="方正仿宋_GBK"/>
          <w:color w:val="000000"/>
          <w:spacing w:val="-8"/>
          <w:sz w:val="32"/>
          <w:szCs w:val="32"/>
        </w:rPr>
        <w:t>为同一单位</w:t>
      </w:r>
      <w:r>
        <w:rPr>
          <w:rFonts w:eastAsia="方正仿宋_GBK" w:hint="eastAsia"/>
          <w:color w:val="000000"/>
          <w:spacing w:val="-8"/>
          <w:sz w:val="32"/>
          <w:szCs w:val="32"/>
        </w:rPr>
        <w:t>在职</w:t>
      </w:r>
      <w:r w:rsidRPr="001F55D6">
        <w:rPr>
          <w:rFonts w:eastAsia="方正仿宋_GBK"/>
          <w:color w:val="000000"/>
          <w:spacing w:val="-8"/>
          <w:sz w:val="32"/>
          <w:szCs w:val="32"/>
        </w:rPr>
        <w:t>人员</w:t>
      </w:r>
      <w:r>
        <w:rPr>
          <w:rFonts w:eastAsia="方正仿宋_GBK" w:hint="eastAsia"/>
          <w:color w:val="000000"/>
          <w:spacing w:val="-8"/>
          <w:sz w:val="32"/>
          <w:szCs w:val="32"/>
        </w:rPr>
        <w:t>，团队成员只能参加一个监测团队，不接受不同单位人员组合申报。</w:t>
      </w:r>
    </w:p>
    <w:p w14:paraId="5EE9DC45" w14:textId="77777777" w:rsidR="00B70EF9" w:rsidRDefault="00B70EF9" w:rsidP="00B70EF9">
      <w:pPr>
        <w:ind w:firstLineChars="200" w:firstLine="608"/>
        <w:rPr>
          <w:rFonts w:eastAsia="方正仿宋_GBK"/>
          <w:color w:val="000000"/>
          <w:spacing w:val="-8"/>
          <w:sz w:val="32"/>
          <w:szCs w:val="32"/>
        </w:rPr>
      </w:pPr>
      <w:r>
        <w:rPr>
          <w:rFonts w:eastAsia="方正仿宋_GBK"/>
          <w:color w:val="000000"/>
          <w:spacing w:val="-8"/>
          <w:sz w:val="32"/>
          <w:szCs w:val="32"/>
        </w:rPr>
        <w:t>2</w:t>
      </w:r>
      <w:r w:rsidRPr="001F55D6">
        <w:rPr>
          <w:rFonts w:eastAsia="方正仿宋_GBK"/>
          <w:color w:val="000000"/>
          <w:spacing w:val="-8"/>
          <w:sz w:val="32"/>
          <w:szCs w:val="32"/>
        </w:rPr>
        <w:t>.</w:t>
      </w:r>
      <w:r w:rsidRPr="00E6714E">
        <w:rPr>
          <w:rFonts w:eastAsia="方正仿宋_GBK"/>
          <w:color w:val="000000"/>
          <w:spacing w:val="-8"/>
          <w:sz w:val="32"/>
          <w:szCs w:val="32"/>
        </w:rPr>
        <w:t xml:space="preserve"> </w:t>
      </w:r>
      <w:r>
        <w:rPr>
          <w:rFonts w:eastAsia="方正仿宋_GBK" w:hint="eastAsia"/>
          <w:color w:val="000000"/>
          <w:spacing w:val="-8"/>
          <w:sz w:val="32"/>
          <w:szCs w:val="32"/>
        </w:rPr>
        <w:t>团队在水生生物及其生境相关研究领域具有较高研究水平，具备</w:t>
      </w:r>
      <w:r w:rsidRPr="00B20DBA">
        <w:rPr>
          <w:rFonts w:eastAsia="方正仿宋_GBK" w:hint="eastAsia"/>
          <w:color w:val="000000"/>
          <w:spacing w:val="-8"/>
          <w:sz w:val="32"/>
          <w:szCs w:val="32"/>
        </w:rPr>
        <w:t>良好的科研条件和稳定的工作基础</w:t>
      </w:r>
      <w:r>
        <w:rPr>
          <w:rFonts w:eastAsia="方正仿宋_GBK" w:hint="eastAsia"/>
          <w:color w:val="000000"/>
          <w:spacing w:val="-8"/>
          <w:sz w:val="32"/>
          <w:szCs w:val="32"/>
        </w:rPr>
        <w:t>。</w:t>
      </w:r>
    </w:p>
    <w:p w14:paraId="4CB43D20" w14:textId="77777777" w:rsidR="00B70EF9" w:rsidRDefault="00B70EF9" w:rsidP="00B70EF9">
      <w:pPr>
        <w:ind w:firstLineChars="200" w:firstLine="608"/>
        <w:rPr>
          <w:rFonts w:eastAsia="方正仿宋_GBK"/>
          <w:color w:val="000000"/>
          <w:spacing w:val="-8"/>
          <w:sz w:val="32"/>
          <w:szCs w:val="32"/>
        </w:rPr>
      </w:pPr>
      <w:r>
        <w:rPr>
          <w:rFonts w:eastAsia="方正仿宋_GBK"/>
          <w:color w:val="000000"/>
          <w:spacing w:val="-8"/>
          <w:sz w:val="32"/>
          <w:szCs w:val="32"/>
        </w:rPr>
        <w:t xml:space="preserve">3. </w:t>
      </w:r>
      <w:r w:rsidRPr="00E963AA">
        <w:rPr>
          <w:rFonts w:eastAsia="方正仿宋_GBK" w:hint="eastAsia"/>
          <w:color w:val="000000"/>
          <w:spacing w:val="-8"/>
          <w:sz w:val="32"/>
          <w:szCs w:val="32"/>
        </w:rPr>
        <w:t>团队具备合理</w:t>
      </w:r>
      <w:r>
        <w:rPr>
          <w:rFonts w:eastAsia="方正仿宋_GBK" w:hint="eastAsia"/>
          <w:color w:val="000000"/>
          <w:spacing w:val="-8"/>
          <w:sz w:val="32"/>
          <w:szCs w:val="32"/>
        </w:rPr>
        <w:t>、稳定</w:t>
      </w:r>
      <w:r w:rsidRPr="00E963AA">
        <w:rPr>
          <w:rFonts w:eastAsia="方正仿宋_GBK" w:hint="eastAsia"/>
          <w:color w:val="000000"/>
          <w:spacing w:val="-8"/>
          <w:sz w:val="32"/>
          <w:szCs w:val="32"/>
        </w:rPr>
        <w:t>的人员结构与规模，一般由</w:t>
      </w:r>
      <w:r w:rsidRPr="00E963AA">
        <w:rPr>
          <w:rFonts w:eastAsia="方正仿宋_GBK"/>
          <w:color w:val="000000"/>
          <w:spacing w:val="-8"/>
          <w:sz w:val="32"/>
          <w:szCs w:val="32"/>
        </w:rPr>
        <w:t>5</w:t>
      </w:r>
      <w:r w:rsidRPr="00E963AA">
        <w:rPr>
          <w:rFonts w:eastAsia="方正仿宋_GBK"/>
          <w:color w:val="000000"/>
          <w:spacing w:val="-8"/>
          <w:sz w:val="32"/>
          <w:szCs w:val="32"/>
        </w:rPr>
        <w:t>至</w:t>
      </w:r>
      <w:r>
        <w:rPr>
          <w:rFonts w:eastAsia="方正仿宋_GBK"/>
          <w:color w:val="000000"/>
          <w:spacing w:val="-8"/>
          <w:sz w:val="32"/>
          <w:szCs w:val="32"/>
        </w:rPr>
        <w:t>10</w:t>
      </w:r>
      <w:r w:rsidRPr="00E963AA">
        <w:rPr>
          <w:rFonts w:eastAsia="方正仿宋_GBK"/>
          <w:color w:val="000000"/>
          <w:spacing w:val="-8"/>
          <w:sz w:val="32"/>
          <w:szCs w:val="32"/>
        </w:rPr>
        <w:t>人组成，其中，</w:t>
      </w:r>
      <w:r>
        <w:rPr>
          <w:rFonts w:eastAsia="方正仿宋_GBK" w:hint="eastAsia"/>
          <w:color w:val="000000"/>
          <w:spacing w:val="-8"/>
          <w:sz w:val="32"/>
          <w:szCs w:val="32"/>
        </w:rPr>
        <w:t>团队带头人</w:t>
      </w:r>
      <w:r>
        <w:rPr>
          <w:rFonts w:eastAsia="方正仿宋_GBK" w:hint="eastAsia"/>
          <w:color w:val="000000"/>
          <w:spacing w:val="-8"/>
          <w:sz w:val="32"/>
          <w:szCs w:val="32"/>
        </w:rPr>
        <w:t>1</w:t>
      </w:r>
      <w:r w:rsidRPr="00E963AA">
        <w:rPr>
          <w:rFonts w:eastAsia="方正仿宋_GBK"/>
          <w:color w:val="000000"/>
          <w:spacing w:val="-8"/>
          <w:sz w:val="32"/>
          <w:szCs w:val="32"/>
        </w:rPr>
        <w:t>名，核心成员</w:t>
      </w:r>
      <w:r>
        <w:rPr>
          <w:rFonts w:eastAsia="方正仿宋_GBK" w:hint="eastAsia"/>
          <w:color w:val="000000"/>
          <w:spacing w:val="-8"/>
          <w:sz w:val="32"/>
          <w:szCs w:val="32"/>
        </w:rPr>
        <w:t>至少</w:t>
      </w:r>
      <w:r w:rsidRPr="00E963AA">
        <w:rPr>
          <w:rFonts w:eastAsia="方正仿宋_GBK"/>
          <w:color w:val="000000"/>
          <w:spacing w:val="-8"/>
          <w:sz w:val="32"/>
          <w:szCs w:val="32"/>
        </w:rPr>
        <w:t>3</w:t>
      </w:r>
      <w:r w:rsidRPr="00E963AA">
        <w:rPr>
          <w:rFonts w:eastAsia="方正仿宋_GBK"/>
          <w:color w:val="000000"/>
          <w:spacing w:val="-8"/>
          <w:sz w:val="32"/>
          <w:szCs w:val="32"/>
        </w:rPr>
        <w:t>名。</w:t>
      </w:r>
    </w:p>
    <w:p w14:paraId="3999CA58" w14:textId="77777777" w:rsidR="00B70EF9" w:rsidRDefault="00B70EF9" w:rsidP="00B70EF9">
      <w:pPr>
        <w:ind w:firstLineChars="200" w:firstLine="608"/>
        <w:rPr>
          <w:rFonts w:eastAsia="方正仿宋_GBK"/>
          <w:color w:val="000000"/>
          <w:spacing w:val="-8"/>
          <w:sz w:val="32"/>
          <w:szCs w:val="32"/>
        </w:rPr>
      </w:pPr>
      <w:r>
        <w:rPr>
          <w:rFonts w:eastAsia="方正仿宋_GBK"/>
          <w:color w:val="000000"/>
          <w:spacing w:val="-8"/>
          <w:sz w:val="32"/>
          <w:szCs w:val="32"/>
        </w:rPr>
        <w:t>4</w:t>
      </w:r>
      <w:r w:rsidRPr="001F55D6">
        <w:rPr>
          <w:rFonts w:eastAsia="方正仿宋_GBK"/>
          <w:color w:val="000000"/>
          <w:spacing w:val="-8"/>
          <w:sz w:val="32"/>
          <w:szCs w:val="32"/>
        </w:rPr>
        <w:t>.</w:t>
      </w:r>
      <w:r>
        <w:rPr>
          <w:rFonts w:eastAsia="方正仿宋_GBK"/>
          <w:color w:val="000000"/>
          <w:spacing w:val="-8"/>
          <w:sz w:val="32"/>
          <w:szCs w:val="32"/>
        </w:rPr>
        <w:t xml:space="preserve"> </w:t>
      </w:r>
      <w:r w:rsidRPr="001F55D6">
        <w:rPr>
          <w:rFonts w:eastAsia="方正仿宋_GBK"/>
          <w:spacing w:val="-8"/>
          <w:sz w:val="32"/>
          <w:szCs w:val="32"/>
        </w:rPr>
        <w:t>团队</w:t>
      </w:r>
      <w:r>
        <w:rPr>
          <w:rFonts w:eastAsia="方正仿宋_GBK" w:hint="eastAsia"/>
          <w:spacing w:val="-8"/>
          <w:sz w:val="32"/>
          <w:szCs w:val="32"/>
        </w:rPr>
        <w:t>带头人应</w:t>
      </w:r>
      <w:r w:rsidRPr="001F55D6">
        <w:rPr>
          <w:rFonts w:eastAsia="方正仿宋_GBK"/>
          <w:spacing w:val="-8"/>
          <w:sz w:val="32"/>
          <w:szCs w:val="32"/>
        </w:rPr>
        <w:t>具有水产养殖学、水生生物学、动物学</w:t>
      </w:r>
      <w:r w:rsidRPr="001F55D6">
        <w:rPr>
          <w:rFonts w:eastAsia="方正仿宋_GBK"/>
          <w:color w:val="000000"/>
          <w:spacing w:val="-8"/>
          <w:sz w:val="32"/>
          <w:szCs w:val="32"/>
        </w:rPr>
        <w:t>等相关专业副高及以上职称</w:t>
      </w:r>
      <w:r>
        <w:rPr>
          <w:rFonts w:eastAsia="方正仿宋_GBK" w:hint="eastAsia"/>
          <w:color w:val="000000"/>
          <w:spacing w:val="-8"/>
          <w:sz w:val="32"/>
          <w:szCs w:val="32"/>
        </w:rPr>
        <w:t>，</w:t>
      </w:r>
      <w:r w:rsidRPr="00E963AA">
        <w:rPr>
          <w:rFonts w:eastAsia="方正仿宋_GBK" w:hint="eastAsia"/>
          <w:color w:val="000000"/>
          <w:spacing w:val="-8"/>
          <w:sz w:val="32"/>
          <w:szCs w:val="32"/>
        </w:rPr>
        <w:t>具有较强的组织协调能力和较强的团队领导管理能力</w:t>
      </w:r>
      <w:r>
        <w:rPr>
          <w:rFonts w:eastAsia="方正仿宋_GBK" w:hint="eastAsia"/>
          <w:color w:val="000000"/>
          <w:spacing w:val="-8"/>
          <w:sz w:val="32"/>
          <w:szCs w:val="32"/>
        </w:rPr>
        <w:t>，</w:t>
      </w:r>
      <w:r w:rsidRPr="001F55D6">
        <w:rPr>
          <w:rFonts w:eastAsia="方正仿宋_GBK"/>
          <w:color w:val="000000"/>
          <w:spacing w:val="-8"/>
          <w:sz w:val="32"/>
          <w:szCs w:val="32"/>
        </w:rPr>
        <w:t>近</w:t>
      </w:r>
      <w:r w:rsidRPr="001F55D6">
        <w:rPr>
          <w:rFonts w:eastAsia="方正仿宋_GBK"/>
          <w:color w:val="000000"/>
          <w:spacing w:val="-8"/>
          <w:sz w:val="32"/>
          <w:szCs w:val="32"/>
        </w:rPr>
        <w:t>5</w:t>
      </w:r>
      <w:r w:rsidRPr="001F55D6">
        <w:rPr>
          <w:rFonts w:eastAsia="方正仿宋_GBK"/>
          <w:color w:val="000000"/>
          <w:spacing w:val="-8"/>
          <w:sz w:val="32"/>
          <w:szCs w:val="32"/>
        </w:rPr>
        <w:t>年具有主持渔业（鱼类）资源、水生生物资源和水产种质资源相关调查、评估、科研、咨询项目的经历。</w:t>
      </w:r>
    </w:p>
    <w:p w14:paraId="5BF46404" w14:textId="77777777" w:rsidR="00B70EF9" w:rsidRDefault="00B70EF9" w:rsidP="00B70EF9">
      <w:pPr>
        <w:ind w:firstLineChars="200" w:firstLine="608"/>
        <w:rPr>
          <w:rFonts w:eastAsia="方正仿宋_GBK"/>
          <w:color w:val="000000"/>
          <w:spacing w:val="-8"/>
          <w:sz w:val="32"/>
          <w:szCs w:val="32"/>
        </w:rPr>
      </w:pPr>
      <w:r>
        <w:rPr>
          <w:rFonts w:eastAsia="方正仿宋_GBK" w:hint="eastAsia"/>
          <w:color w:val="000000"/>
          <w:spacing w:val="-8"/>
          <w:sz w:val="32"/>
          <w:szCs w:val="32"/>
        </w:rPr>
        <w:t>5</w:t>
      </w:r>
      <w:r>
        <w:rPr>
          <w:rFonts w:eastAsia="方正仿宋_GBK"/>
          <w:color w:val="000000"/>
          <w:spacing w:val="-8"/>
          <w:sz w:val="32"/>
          <w:szCs w:val="32"/>
        </w:rPr>
        <w:t xml:space="preserve">. </w:t>
      </w:r>
      <w:r w:rsidRPr="001F55D6">
        <w:rPr>
          <w:rFonts w:eastAsia="方正仿宋_GBK"/>
          <w:color w:val="000000"/>
          <w:spacing w:val="-8"/>
          <w:sz w:val="32"/>
          <w:szCs w:val="32"/>
        </w:rPr>
        <w:t>团队</w:t>
      </w:r>
      <w:r>
        <w:rPr>
          <w:rFonts w:eastAsia="方正仿宋_GBK" w:hint="eastAsia"/>
          <w:color w:val="000000"/>
          <w:spacing w:val="-8"/>
          <w:sz w:val="32"/>
          <w:szCs w:val="32"/>
        </w:rPr>
        <w:t>核心</w:t>
      </w:r>
      <w:r w:rsidRPr="001F55D6">
        <w:rPr>
          <w:rFonts w:eastAsia="方正仿宋_GBK"/>
          <w:color w:val="000000"/>
          <w:spacing w:val="-8"/>
          <w:sz w:val="32"/>
          <w:szCs w:val="32"/>
        </w:rPr>
        <w:t>成员须具有水产养殖、渔业资源、水生生物学、动物学、生态学、生物学、植物学等相关专业</w:t>
      </w:r>
      <w:r>
        <w:rPr>
          <w:rFonts w:eastAsia="方正仿宋_GBK" w:hint="eastAsia"/>
          <w:color w:val="000000"/>
          <w:spacing w:val="-8"/>
          <w:sz w:val="32"/>
          <w:szCs w:val="32"/>
        </w:rPr>
        <w:t>中级</w:t>
      </w:r>
      <w:r w:rsidRPr="001F55D6">
        <w:rPr>
          <w:rFonts w:eastAsia="方正仿宋_GBK"/>
          <w:color w:val="000000"/>
          <w:spacing w:val="-8"/>
          <w:sz w:val="32"/>
          <w:szCs w:val="32"/>
        </w:rPr>
        <w:t>及以上职称</w:t>
      </w:r>
      <w:r>
        <w:rPr>
          <w:rFonts w:eastAsia="方正仿宋_GBK" w:hint="eastAsia"/>
          <w:color w:val="000000"/>
          <w:spacing w:val="-8"/>
          <w:sz w:val="32"/>
          <w:szCs w:val="32"/>
        </w:rPr>
        <w:t>。</w:t>
      </w:r>
    </w:p>
    <w:p w14:paraId="49ADC352" w14:textId="77777777" w:rsidR="00B70EF9" w:rsidRPr="00655B63" w:rsidRDefault="00B70EF9" w:rsidP="00B70EF9">
      <w:pPr>
        <w:ind w:firstLineChars="200" w:firstLine="608"/>
        <w:rPr>
          <w:rFonts w:ascii="黑体" w:eastAsia="黑体" w:hAnsi="黑体"/>
          <w:color w:val="000000"/>
          <w:spacing w:val="-8"/>
          <w:sz w:val="32"/>
          <w:szCs w:val="32"/>
        </w:rPr>
      </w:pPr>
      <w:r w:rsidRPr="00655B63">
        <w:rPr>
          <w:rFonts w:ascii="黑体" w:eastAsia="黑体" w:hAnsi="黑体" w:hint="eastAsia"/>
          <w:color w:val="000000"/>
          <w:spacing w:val="-8"/>
          <w:sz w:val="32"/>
          <w:szCs w:val="32"/>
        </w:rPr>
        <w:t>三、申报方式</w:t>
      </w:r>
    </w:p>
    <w:p w14:paraId="2A2B00C6" w14:textId="68A73FCA" w:rsidR="00B70EF9" w:rsidRPr="001F55D6" w:rsidRDefault="00B70EF9" w:rsidP="00B70EF9">
      <w:pPr>
        <w:ind w:firstLineChars="200" w:firstLine="640"/>
        <w:rPr>
          <w:rFonts w:eastAsia="方正仿宋_GBK"/>
          <w:color w:val="000000"/>
          <w:spacing w:val="-8"/>
          <w:sz w:val="32"/>
          <w:szCs w:val="32"/>
        </w:rPr>
      </w:pPr>
      <w:r w:rsidRPr="001F55D6">
        <w:rPr>
          <w:rFonts w:eastAsia="方正仿宋_GBK"/>
          <w:sz w:val="32"/>
          <w:szCs w:val="32"/>
        </w:rPr>
        <w:t>重庆市长江流域水生生物资源及其重要栖息地监测体系监测队伍</w:t>
      </w:r>
      <w:r>
        <w:rPr>
          <w:rFonts w:eastAsia="方正仿宋_GBK" w:hint="eastAsia"/>
          <w:sz w:val="32"/>
          <w:szCs w:val="32"/>
        </w:rPr>
        <w:t>采取统一申报，择优录选。</w:t>
      </w:r>
      <w:r w:rsidRPr="001F55D6">
        <w:rPr>
          <w:rFonts w:eastAsia="方正仿宋_GBK"/>
          <w:color w:val="000000"/>
          <w:spacing w:val="-8"/>
          <w:sz w:val="32"/>
          <w:szCs w:val="32"/>
        </w:rPr>
        <w:t>请各申报团队</w:t>
      </w:r>
      <w:r>
        <w:rPr>
          <w:rFonts w:eastAsia="方正仿宋_GBK" w:hint="eastAsia"/>
          <w:color w:val="000000"/>
          <w:spacing w:val="-8"/>
          <w:sz w:val="32"/>
          <w:szCs w:val="32"/>
        </w:rPr>
        <w:t>带头</w:t>
      </w:r>
      <w:r w:rsidRPr="001F55D6">
        <w:rPr>
          <w:rFonts w:eastAsia="方正仿宋_GBK"/>
          <w:color w:val="000000"/>
          <w:spacing w:val="-8"/>
          <w:sz w:val="32"/>
          <w:szCs w:val="32"/>
        </w:rPr>
        <w:t>人于</w:t>
      </w:r>
      <w:r w:rsidRPr="001F55D6">
        <w:rPr>
          <w:rFonts w:eastAsia="方正仿宋_GBK"/>
          <w:color w:val="000000"/>
          <w:spacing w:val="-8"/>
          <w:sz w:val="32"/>
          <w:szCs w:val="32"/>
        </w:rPr>
        <w:t>11</w:t>
      </w:r>
      <w:r w:rsidRPr="001F55D6">
        <w:rPr>
          <w:rFonts w:eastAsia="方正仿宋_GBK"/>
          <w:color w:val="000000"/>
          <w:spacing w:val="-8"/>
          <w:sz w:val="32"/>
          <w:szCs w:val="32"/>
        </w:rPr>
        <w:t>月</w:t>
      </w:r>
      <w:r w:rsidR="00A65B95">
        <w:rPr>
          <w:rFonts w:eastAsia="方正仿宋_GBK"/>
          <w:color w:val="000000"/>
          <w:spacing w:val="-8"/>
          <w:sz w:val="32"/>
          <w:szCs w:val="32"/>
        </w:rPr>
        <w:t>7</w:t>
      </w:r>
      <w:r w:rsidRPr="001F55D6">
        <w:rPr>
          <w:rFonts w:eastAsia="方正仿宋_GBK"/>
          <w:color w:val="000000"/>
          <w:spacing w:val="-8"/>
          <w:sz w:val="32"/>
          <w:szCs w:val="32"/>
        </w:rPr>
        <w:t>日前将《重庆市长江流域水生生物资源及其重要栖息地监测体系监测队伍申报</w:t>
      </w:r>
      <w:r>
        <w:rPr>
          <w:rFonts w:eastAsia="方正仿宋_GBK" w:hint="eastAsia"/>
          <w:color w:val="000000"/>
          <w:spacing w:val="-8"/>
          <w:sz w:val="32"/>
          <w:szCs w:val="32"/>
        </w:rPr>
        <w:t>书</w:t>
      </w:r>
      <w:r w:rsidRPr="001F55D6">
        <w:rPr>
          <w:rFonts w:eastAsia="方正仿宋_GBK"/>
          <w:color w:val="000000"/>
          <w:spacing w:val="-8"/>
          <w:sz w:val="32"/>
          <w:szCs w:val="32"/>
        </w:rPr>
        <w:t>》纸质件</w:t>
      </w:r>
      <w:r>
        <w:rPr>
          <w:rFonts w:eastAsia="方正仿宋_GBK" w:hint="eastAsia"/>
          <w:color w:val="000000"/>
          <w:spacing w:val="-8"/>
          <w:sz w:val="32"/>
          <w:szCs w:val="32"/>
        </w:rPr>
        <w:t>（一式六份）</w:t>
      </w:r>
      <w:r w:rsidRPr="001F55D6">
        <w:rPr>
          <w:rFonts w:eastAsia="方正仿宋_GBK"/>
          <w:color w:val="000000"/>
          <w:spacing w:val="-8"/>
          <w:sz w:val="32"/>
          <w:szCs w:val="32"/>
        </w:rPr>
        <w:t>和电子件</w:t>
      </w:r>
      <w:r>
        <w:rPr>
          <w:rFonts w:eastAsia="方正仿宋_GBK" w:hint="eastAsia"/>
          <w:color w:val="000000"/>
          <w:spacing w:val="-8"/>
          <w:sz w:val="32"/>
          <w:szCs w:val="32"/>
        </w:rPr>
        <w:t>（一份）</w:t>
      </w:r>
      <w:r w:rsidRPr="001F55D6">
        <w:rPr>
          <w:rFonts w:eastAsia="方正仿宋_GBK"/>
          <w:color w:val="000000"/>
          <w:spacing w:val="-8"/>
          <w:sz w:val="32"/>
          <w:szCs w:val="32"/>
        </w:rPr>
        <w:t>报</w:t>
      </w:r>
      <w:r w:rsidRPr="001F55D6">
        <w:rPr>
          <w:rFonts w:eastAsia="方正仿宋_GBK"/>
          <w:color w:val="000000"/>
          <w:spacing w:val="-8"/>
          <w:sz w:val="32"/>
          <w:szCs w:val="32"/>
        </w:rPr>
        <w:lastRenderedPageBreak/>
        <w:t>送重庆市水产技术推广总站</w:t>
      </w:r>
      <w:r>
        <w:rPr>
          <w:rFonts w:eastAsia="方正仿宋_GBK" w:hint="eastAsia"/>
          <w:color w:val="000000"/>
          <w:spacing w:val="-8"/>
          <w:sz w:val="32"/>
          <w:szCs w:val="32"/>
        </w:rPr>
        <w:t>推广科</w:t>
      </w:r>
      <w:r w:rsidRPr="001F55D6">
        <w:rPr>
          <w:rFonts w:eastAsia="方正仿宋_GBK"/>
          <w:color w:val="000000"/>
          <w:spacing w:val="-8"/>
          <w:sz w:val="32"/>
          <w:szCs w:val="32"/>
        </w:rPr>
        <w:t>。</w:t>
      </w:r>
    </w:p>
    <w:p w14:paraId="4EC9798E" w14:textId="77777777" w:rsidR="00B70EF9" w:rsidRPr="001F55D6" w:rsidRDefault="00B70EF9" w:rsidP="00B70EF9">
      <w:pPr>
        <w:ind w:firstLineChars="200" w:firstLine="608"/>
        <w:rPr>
          <w:rFonts w:eastAsia="方正仿宋_GBK"/>
          <w:color w:val="000000"/>
          <w:spacing w:val="-8"/>
          <w:sz w:val="32"/>
          <w:szCs w:val="32"/>
        </w:rPr>
      </w:pPr>
      <w:r w:rsidRPr="001F55D6">
        <w:rPr>
          <w:rFonts w:eastAsia="方正仿宋_GBK"/>
          <w:color w:val="000000"/>
          <w:spacing w:val="-8"/>
          <w:sz w:val="32"/>
          <w:szCs w:val="32"/>
        </w:rPr>
        <w:t>联系人：沈子伟</w:t>
      </w:r>
      <w:r w:rsidRPr="001F55D6">
        <w:rPr>
          <w:rFonts w:eastAsia="方正仿宋_GBK"/>
          <w:color w:val="000000"/>
          <w:spacing w:val="-8"/>
          <w:sz w:val="32"/>
          <w:szCs w:val="32"/>
        </w:rPr>
        <w:t xml:space="preserve"> </w:t>
      </w:r>
      <w:r>
        <w:rPr>
          <w:rFonts w:eastAsia="方正仿宋_GBK"/>
          <w:color w:val="000000"/>
          <w:spacing w:val="-8"/>
          <w:sz w:val="32"/>
          <w:szCs w:val="32"/>
        </w:rPr>
        <w:t xml:space="preserve"> </w:t>
      </w:r>
      <w:r w:rsidRPr="001F55D6">
        <w:rPr>
          <w:rFonts w:eastAsia="方正仿宋_GBK"/>
          <w:color w:val="000000"/>
          <w:spacing w:val="-8"/>
          <w:sz w:val="32"/>
          <w:szCs w:val="32"/>
        </w:rPr>
        <w:t xml:space="preserve">17782292757     </w:t>
      </w:r>
      <w:r w:rsidRPr="001F55D6">
        <w:rPr>
          <w:rFonts w:eastAsia="方正仿宋_GBK"/>
          <w:color w:val="000000"/>
          <w:spacing w:val="-8"/>
          <w:sz w:val="32"/>
          <w:szCs w:val="32"/>
        </w:rPr>
        <w:t>张钰</w:t>
      </w:r>
      <w:r w:rsidRPr="001F55D6">
        <w:rPr>
          <w:rFonts w:eastAsia="方正仿宋_GBK"/>
          <w:color w:val="000000"/>
          <w:spacing w:val="-8"/>
          <w:sz w:val="32"/>
          <w:szCs w:val="32"/>
        </w:rPr>
        <w:t xml:space="preserve"> </w:t>
      </w:r>
      <w:r>
        <w:rPr>
          <w:rFonts w:eastAsia="方正仿宋_GBK"/>
          <w:color w:val="000000"/>
          <w:spacing w:val="-8"/>
          <w:sz w:val="32"/>
          <w:szCs w:val="32"/>
        </w:rPr>
        <w:t xml:space="preserve"> </w:t>
      </w:r>
      <w:r w:rsidRPr="001F55D6">
        <w:rPr>
          <w:rFonts w:eastAsia="方正仿宋_GBK"/>
          <w:color w:val="000000"/>
          <w:spacing w:val="-8"/>
          <w:sz w:val="32"/>
          <w:szCs w:val="32"/>
        </w:rPr>
        <w:t xml:space="preserve">18325220385 </w:t>
      </w:r>
    </w:p>
    <w:p w14:paraId="22491D52" w14:textId="77777777" w:rsidR="00B70EF9" w:rsidRPr="001F55D6" w:rsidRDefault="00B70EF9" w:rsidP="00B70EF9">
      <w:pPr>
        <w:ind w:firstLineChars="200" w:firstLine="608"/>
        <w:rPr>
          <w:rFonts w:eastAsia="方正仿宋_GBK"/>
          <w:color w:val="000000"/>
          <w:spacing w:val="-8"/>
          <w:sz w:val="32"/>
          <w:szCs w:val="32"/>
        </w:rPr>
      </w:pPr>
      <w:r w:rsidRPr="001F55D6">
        <w:rPr>
          <w:rFonts w:eastAsia="方正仿宋_GBK"/>
          <w:color w:val="000000"/>
          <w:spacing w:val="-8"/>
          <w:sz w:val="32"/>
          <w:szCs w:val="32"/>
        </w:rPr>
        <w:t>地址：重庆市</w:t>
      </w:r>
      <w:proofErr w:type="gramStart"/>
      <w:r w:rsidRPr="001F55D6">
        <w:rPr>
          <w:rFonts w:eastAsia="方正仿宋_GBK"/>
          <w:color w:val="000000"/>
          <w:spacing w:val="-8"/>
          <w:sz w:val="32"/>
          <w:szCs w:val="32"/>
        </w:rPr>
        <w:t>渝</w:t>
      </w:r>
      <w:proofErr w:type="gramEnd"/>
      <w:r w:rsidRPr="001F55D6">
        <w:rPr>
          <w:rFonts w:eastAsia="方正仿宋_GBK"/>
          <w:color w:val="000000"/>
          <w:spacing w:val="-8"/>
          <w:sz w:val="32"/>
          <w:szCs w:val="32"/>
        </w:rPr>
        <w:t>北区黄山大道</w:t>
      </w:r>
      <w:r w:rsidRPr="001F55D6">
        <w:rPr>
          <w:rFonts w:eastAsia="方正仿宋_GBK"/>
          <w:color w:val="000000"/>
          <w:spacing w:val="-8"/>
          <w:sz w:val="32"/>
          <w:szCs w:val="32"/>
        </w:rPr>
        <w:t>186</w:t>
      </w:r>
      <w:r w:rsidRPr="001F55D6">
        <w:rPr>
          <w:rFonts w:eastAsia="方正仿宋_GBK"/>
          <w:color w:val="000000"/>
          <w:spacing w:val="-8"/>
          <w:sz w:val="32"/>
          <w:szCs w:val="32"/>
        </w:rPr>
        <w:t>号</w:t>
      </w:r>
      <w:r>
        <w:rPr>
          <w:rFonts w:eastAsia="方正仿宋_GBK" w:hint="eastAsia"/>
          <w:color w:val="000000"/>
          <w:spacing w:val="-8"/>
          <w:sz w:val="32"/>
          <w:szCs w:val="32"/>
        </w:rPr>
        <w:t>1</w:t>
      </w:r>
      <w:r w:rsidRPr="001F55D6">
        <w:rPr>
          <w:rFonts w:eastAsia="方正仿宋_GBK"/>
          <w:color w:val="000000"/>
          <w:spacing w:val="-8"/>
          <w:sz w:val="32"/>
          <w:szCs w:val="32"/>
        </w:rPr>
        <w:t>310</w:t>
      </w:r>
      <w:r w:rsidRPr="001F55D6">
        <w:rPr>
          <w:rFonts w:eastAsia="方正仿宋_GBK"/>
          <w:color w:val="000000"/>
          <w:spacing w:val="-8"/>
          <w:sz w:val="32"/>
          <w:szCs w:val="32"/>
        </w:rPr>
        <w:t>室</w:t>
      </w:r>
    </w:p>
    <w:p w14:paraId="69F6995F" w14:textId="77777777" w:rsidR="00B70EF9" w:rsidRDefault="00B70EF9" w:rsidP="00B70EF9">
      <w:pPr>
        <w:ind w:firstLineChars="200" w:firstLine="608"/>
        <w:rPr>
          <w:rFonts w:eastAsia="方正仿宋_GBK"/>
          <w:color w:val="000000"/>
          <w:spacing w:val="-8"/>
          <w:sz w:val="32"/>
          <w:szCs w:val="32"/>
        </w:rPr>
      </w:pPr>
      <w:r w:rsidRPr="001F55D6">
        <w:rPr>
          <w:rFonts w:eastAsia="方正仿宋_GBK"/>
          <w:color w:val="000000"/>
          <w:spacing w:val="-8"/>
          <w:sz w:val="32"/>
          <w:szCs w:val="32"/>
        </w:rPr>
        <w:t>电子邮箱：</w:t>
      </w:r>
      <w:hyperlink r:id="rId7" w:history="1">
        <w:r w:rsidRPr="00716668">
          <w:rPr>
            <w:rStyle w:val="af2"/>
            <w:rFonts w:eastAsia="方正仿宋_GBK"/>
            <w:spacing w:val="-8"/>
            <w:sz w:val="32"/>
            <w:szCs w:val="32"/>
          </w:rPr>
          <w:t>scztgk@126.com</w:t>
        </w:r>
      </w:hyperlink>
    </w:p>
    <w:p w14:paraId="3466AF66" w14:textId="77777777" w:rsidR="00B70EF9" w:rsidRPr="001F55D6" w:rsidRDefault="00B70EF9" w:rsidP="00B70EF9">
      <w:pPr>
        <w:ind w:firstLine="480"/>
        <w:rPr>
          <w:rFonts w:eastAsia="方正仿宋_GBK"/>
          <w:color w:val="000000"/>
          <w:spacing w:val="-8"/>
          <w:sz w:val="32"/>
          <w:szCs w:val="32"/>
        </w:rPr>
      </w:pPr>
    </w:p>
    <w:p w14:paraId="6263A662" w14:textId="77777777" w:rsidR="00B70EF9" w:rsidRPr="001F55D6" w:rsidRDefault="00B70EF9" w:rsidP="00B70EF9">
      <w:pPr>
        <w:ind w:leftChars="214" w:left="1361" w:hangingChars="300" w:hanging="912"/>
        <w:rPr>
          <w:rFonts w:eastAsia="方正仿宋_GBK"/>
          <w:color w:val="000000"/>
          <w:spacing w:val="-8"/>
          <w:sz w:val="32"/>
          <w:szCs w:val="32"/>
        </w:rPr>
      </w:pPr>
      <w:r w:rsidRPr="001F55D6">
        <w:rPr>
          <w:rFonts w:eastAsia="方正仿宋_GBK"/>
          <w:color w:val="000000"/>
          <w:spacing w:val="-8"/>
          <w:sz w:val="32"/>
          <w:szCs w:val="32"/>
        </w:rPr>
        <w:t>附件：重庆市长江流域水生生物资源及其重要栖息地监测体系监测队伍申报</w:t>
      </w:r>
      <w:r>
        <w:rPr>
          <w:rFonts w:eastAsia="方正仿宋_GBK" w:hint="eastAsia"/>
          <w:color w:val="000000"/>
          <w:spacing w:val="-8"/>
          <w:sz w:val="32"/>
          <w:szCs w:val="32"/>
        </w:rPr>
        <w:t>书</w:t>
      </w:r>
    </w:p>
    <w:p w14:paraId="23F2DEA3" w14:textId="77777777" w:rsidR="00B70EF9" w:rsidRDefault="00B70EF9" w:rsidP="00B70EF9">
      <w:pPr>
        <w:ind w:firstLine="480"/>
        <w:rPr>
          <w:rFonts w:eastAsia="方正仿宋_GBK"/>
          <w:color w:val="000000"/>
          <w:spacing w:val="-8"/>
          <w:sz w:val="32"/>
          <w:szCs w:val="32"/>
        </w:rPr>
      </w:pPr>
    </w:p>
    <w:p w14:paraId="3753CF4F" w14:textId="77777777" w:rsidR="00B70EF9" w:rsidRDefault="00B70EF9" w:rsidP="00B70EF9">
      <w:pPr>
        <w:ind w:firstLine="480"/>
        <w:rPr>
          <w:rFonts w:eastAsia="方正仿宋_GBK"/>
          <w:color w:val="000000"/>
          <w:spacing w:val="-8"/>
          <w:sz w:val="32"/>
          <w:szCs w:val="32"/>
        </w:rPr>
      </w:pPr>
    </w:p>
    <w:p w14:paraId="2544D71A" w14:textId="77777777" w:rsidR="00B70EF9" w:rsidRPr="001F55D6" w:rsidRDefault="00B70EF9" w:rsidP="00B70EF9">
      <w:pPr>
        <w:ind w:firstLine="480"/>
        <w:rPr>
          <w:rFonts w:eastAsia="方正仿宋_GBK"/>
          <w:color w:val="000000"/>
          <w:spacing w:val="-8"/>
          <w:sz w:val="32"/>
          <w:szCs w:val="32"/>
        </w:rPr>
      </w:pPr>
    </w:p>
    <w:p w14:paraId="5CFCCC45" w14:textId="77777777" w:rsidR="00B70EF9" w:rsidRPr="001F55D6" w:rsidRDefault="00B70EF9" w:rsidP="00B70EF9">
      <w:pPr>
        <w:ind w:firstLine="480"/>
        <w:rPr>
          <w:rFonts w:eastAsia="方正仿宋_GBK"/>
          <w:color w:val="000000"/>
          <w:spacing w:val="-8"/>
          <w:sz w:val="32"/>
          <w:szCs w:val="32"/>
        </w:rPr>
      </w:pPr>
    </w:p>
    <w:p w14:paraId="69356C60" w14:textId="77777777" w:rsidR="00B70EF9" w:rsidRPr="001F55D6" w:rsidRDefault="00B70EF9" w:rsidP="00B70EF9">
      <w:pPr>
        <w:spacing w:line="580" w:lineRule="exact"/>
        <w:jc w:val="right"/>
        <w:rPr>
          <w:rFonts w:eastAsia="方正仿宋_GBK"/>
          <w:sz w:val="32"/>
          <w:szCs w:val="32"/>
        </w:rPr>
      </w:pPr>
      <w:r w:rsidRPr="001F55D6">
        <w:rPr>
          <w:rFonts w:eastAsia="方正仿宋_GBK"/>
          <w:color w:val="333333"/>
          <w:kern w:val="0"/>
          <w:sz w:val="32"/>
          <w:szCs w:val="32"/>
        </w:rPr>
        <w:t>长江流域水生生物资源监测重庆站</w:t>
      </w:r>
    </w:p>
    <w:p w14:paraId="418B7BA3" w14:textId="77777777" w:rsidR="00B70EF9" w:rsidRPr="001F55D6" w:rsidRDefault="00B70EF9" w:rsidP="00B70EF9">
      <w:pPr>
        <w:wordWrap w:val="0"/>
        <w:spacing w:line="580" w:lineRule="exact"/>
        <w:jc w:val="right"/>
        <w:rPr>
          <w:rFonts w:eastAsia="方正仿宋_GBK"/>
          <w:sz w:val="32"/>
          <w:szCs w:val="32"/>
        </w:rPr>
      </w:pPr>
      <w:r w:rsidRPr="001F55D6">
        <w:rPr>
          <w:rFonts w:eastAsia="方正仿宋_GBK"/>
          <w:sz w:val="32"/>
          <w:szCs w:val="32"/>
        </w:rPr>
        <w:t>重庆市水产技术推广总站（代章）</w:t>
      </w:r>
    </w:p>
    <w:p w14:paraId="1F12F11C" w14:textId="77777777" w:rsidR="00B70EF9" w:rsidRPr="001F55D6" w:rsidRDefault="00B70EF9" w:rsidP="00B70EF9">
      <w:pPr>
        <w:spacing w:line="580" w:lineRule="exact"/>
        <w:ind w:firstLineChars="1500" w:firstLine="4800"/>
      </w:pPr>
      <w:r w:rsidRPr="001F55D6">
        <w:rPr>
          <w:rFonts w:eastAsia="方正仿宋_GBK"/>
          <w:sz w:val="32"/>
          <w:szCs w:val="32"/>
        </w:rPr>
        <w:t>2022</w:t>
      </w:r>
      <w:r w:rsidRPr="001F55D6">
        <w:rPr>
          <w:rFonts w:eastAsia="方正仿宋_GBK"/>
          <w:sz w:val="32"/>
          <w:szCs w:val="32"/>
        </w:rPr>
        <w:t>年</w:t>
      </w:r>
      <w:r w:rsidRPr="001F55D6">
        <w:rPr>
          <w:rFonts w:eastAsia="方正仿宋_GBK"/>
          <w:sz w:val="32"/>
          <w:szCs w:val="32"/>
        </w:rPr>
        <w:t>11</w:t>
      </w:r>
      <w:r w:rsidRPr="001F55D6">
        <w:rPr>
          <w:rFonts w:eastAsia="方正仿宋_GBK"/>
          <w:sz w:val="32"/>
          <w:szCs w:val="32"/>
        </w:rPr>
        <w:t>月</w:t>
      </w:r>
      <w:r w:rsidRPr="001F55D6">
        <w:rPr>
          <w:rFonts w:eastAsia="方正仿宋_GBK"/>
          <w:sz w:val="32"/>
          <w:szCs w:val="32"/>
        </w:rPr>
        <w:t>1</w:t>
      </w:r>
      <w:r w:rsidRPr="001F55D6">
        <w:rPr>
          <w:rFonts w:eastAsia="方正仿宋_GBK"/>
          <w:sz w:val="32"/>
          <w:szCs w:val="32"/>
        </w:rPr>
        <w:t>日</w:t>
      </w:r>
    </w:p>
    <w:tbl>
      <w:tblPr>
        <w:tblW w:w="0" w:type="auto"/>
        <w:jc w:val="center"/>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B70EF9" w14:paraId="2B6230A2" w14:textId="77777777" w:rsidTr="00655B63">
        <w:trPr>
          <w:jc w:val="center"/>
        </w:trPr>
        <w:tc>
          <w:tcPr>
            <w:tcW w:w="8414" w:type="dxa"/>
            <w:tcBorders>
              <w:top w:val="nil"/>
              <w:left w:val="nil"/>
              <w:bottom w:val="single" w:sz="4" w:space="0" w:color="auto"/>
              <w:right w:val="nil"/>
            </w:tcBorders>
          </w:tcPr>
          <w:p w14:paraId="34B8914B" w14:textId="77777777" w:rsidR="00B70EF9" w:rsidRDefault="00B70EF9" w:rsidP="00655B63">
            <w:pPr>
              <w:spacing w:line="500" w:lineRule="exact"/>
              <w:rPr>
                <w:rFonts w:ascii="黑体" w:eastAsia="黑体" w:hAnsi="仿宋"/>
                <w:bCs/>
                <w:sz w:val="32"/>
                <w:szCs w:val="32"/>
              </w:rPr>
            </w:pPr>
          </w:p>
          <w:p w14:paraId="27AAC716" w14:textId="77777777" w:rsidR="00B70EF9" w:rsidRDefault="00B70EF9" w:rsidP="00655B63">
            <w:pPr>
              <w:spacing w:line="500" w:lineRule="exact"/>
              <w:rPr>
                <w:rFonts w:ascii="黑体" w:eastAsia="黑体" w:hAnsi="仿宋"/>
                <w:bCs/>
                <w:sz w:val="32"/>
                <w:szCs w:val="32"/>
              </w:rPr>
            </w:pPr>
          </w:p>
          <w:p w14:paraId="5DA44C7D" w14:textId="77777777" w:rsidR="00B70EF9" w:rsidRDefault="00B70EF9" w:rsidP="00655B63">
            <w:pPr>
              <w:spacing w:line="500" w:lineRule="exact"/>
              <w:rPr>
                <w:rFonts w:ascii="黑体" w:eastAsia="黑体" w:hAnsi="仿宋"/>
                <w:bCs/>
                <w:sz w:val="32"/>
                <w:szCs w:val="32"/>
              </w:rPr>
            </w:pPr>
          </w:p>
          <w:p w14:paraId="03174BC7" w14:textId="77777777" w:rsidR="00B70EF9" w:rsidRDefault="00B70EF9" w:rsidP="00655B63">
            <w:pPr>
              <w:spacing w:line="500" w:lineRule="exact"/>
              <w:rPr>
                <w:rFonts w:ascii="黑体" w:eastAsia="黑体" w:hAnsi="仿宋"/>
                <w:bCs/>
                <w:sz w:val="32"/>
                <w:szCs w:val="32"/>
              </w:rPr>
            </w:pPr>
          </w:p>
          <w:p w14:paraId="2FC2C824" w14:textId="77777777" w:rsidR="00B70EF9" w:rsidRDefault="00B70EF9" w:rsidP="00655B63">
            <w:pPr>
              <w:spacing w:line="500" w:lineRule="exact"/>
              <w:rPr>
                <w:rFonts w:ascii="黑体" w:eastAsia="黑体" w:hAnsi="仿宋"/>
                <w:bCs/>
                <w:sz w:val="32"/>
                <w:szCs w:val="32"/>
              </w:rPr>
            </w:pPr>
          </w:p>
          <w:p w14:paraId="5E84E56B" w14:textId="77777777" w:rsidR="00B70EF9" w:rsidRDefault="00B70EF9" w:rsidP="00655B63">
            <w:pPr>
              <w:spacing w:line="500" w:lineRule="exact"/>
              <w:rPr>
                <w:rFonts w:ascii="黑体" w:eastAsia="黑体" w:hAnsi="仿宋"/>
                <w:bCs/>
                <w:sz w:val="32"/>
                <w:szCs w:val="32"/>
              </w:rPr>
            </w:pPr>
          </w:p>
        </w:tc>
      </w:tr>
      <w:tr w:rsidR="00B70EF9" w:rsidRPr="001A355D" w14:paraId="57590E91" w14:textId="77777777" w:rsidTr="00655B63">
        <w:trPr>
          <w:jc w:val="center"/>
        </w:trPr>
        <w:tc>
          <w:tcPr>
            <w:tcW w:w="8414" w:type="dxa"/>
            <w:tcBorders>
              <w:top w:val="nil"/>
              <w:left w:val="nil"/>
              <w:bottom w:val="single" w:sz="4" w:space="0" w:color="auto"/>
              <w:right w:val="nil"/>
            </w:tcBorders>
          </w:tcPr>
          <w:p w14:paraId="70F08CDE" w14:textId="77777777" w:rsidR="00B70EF9" w:rsidRPr="001A355D" w:rsidRDefault="00B70EF9" w:rsidP="00655B63">
            <w:pPr>
              <w:spacing w:line="500" w:lineRule="exact"/>
              <w:ind w:firstLineChars="50" w:firstLine="140"/>
              <w:rPr>
                <w:rFonts w:ascii="黑体" w:eastAsia="黑体" w:hAnsi="仿宋"/>
                <w:bCs/>
                <w:spacing w:val="-20"/>
                <w:sz w:val="28"/>
                <w:szCs w:val="28"/>
              </w:rPr>
            </w:pPr>
            <w:r w:rsidRPr="001A355D">
              <w:rPr>
                <w:rFonts w:ascii="仿宋_GB2312" w:eastAsia="仿宋_GB2312" w:hint="eastAsia"/>
                <w:sz w:val="28"/>
                <w:szCs w:val="28"/>
              </w:rPr>
              <w:t xml:space="preserve">重庆市水产技术推广总站办公室 </w:t>
            </w:r>
            <w:r w:rsidRPr="001A355D">
              <w:rPr>
                <w:rFonts w:ascii="仿宋_GB2312" w:eastAsia="仿宋_GB2312"/>
                <w:sz w:val="28"/>
                <w:szCs w:val="28"/>
              </w:rPr>
              <w:t xml:space="preserve"> </w:t>
            </w:r>
            <w:r>
              <w:rPr>
                <w:rFonts w:ascii="仿宋_GB2312" w:eastAsia="仿宋_GB2312"/>
                <w:sz w:val="28"/>
                <w:szCs w:val="28"/>
              </w:rPr>
              <w:t xml:space="preserve">       </w:t>
            </w:r>
            <w:r w:rsidRPr="001A355D">
              <w:rPr>
                <w:rFonts w:ascii="仿宋_GB2312" w:eastAsia="仿宋_GB2312" w:hint="eastAsia"/>
                <w:sz w:val="28"/>
                <w:szCs w:val="28"/>
              </w:rPr>
              <w:t>20</w:t>
            </w:r>
            <w:r w:rsidRPr="001A355D">
              <w:rPr>
                <w:rFonts w:ascii="仿宋_GB2312" w:eastAsia="仿宋_GB2312"/>
                <w:sz w:val="28"/>
                <w:szCs w:val="28"/>
              </w:rPr>
              <w:t>22</w:t>
            </w:r>
            <w:r w:rsidRPr="001A355D">
              <w:rPr>
                <w:rFonts w:ascii="仿宋_GB2312" w:eastAsia="仿宋_GB2312" w:hint="eastAsia"/>
                <w:sz w:val="28"/>
                <w:szCs w:val="28"/>
              </w:rPr>
              <w:t>年</w:t>
            </w:r>
            <w:r>
              <w:rPr>
                <w:rFonts w:ascii="仿宋_GB2312" w:eastAsia="仿宋_GB2312"/>
                <w:sz w:val="28"/>
                <w:szCs w:val="28"/>
              </w:rPr>
              <w:t>11</w:t>
            </w:r>
            <w:r w:rsidRPr="001A355D">
              <w:rPr>
                <w:rFonts w:ascii="仿宋_GB2312" w:eastAsia="仿宋_GB2312" w:hint="eastAsia"/>
                <w:sz w:val="28"/>
                <w:szCs w:val="28"/>
              </w:rPr>
              <w:t>月</w:t>
            </w:r>
            <w:r>
              <w:rPr>
                <w:rFonts w:ascii="仿宋_GB2312" w:eastAsia="仿宋_GB2312"/>
                <w:sz w:val="28"/>
                <w:szCs w:val="28"/>
              </w:rPr>
              <w:t>1</w:t>
            </w:r>
            <w:r w:rsidRPr="001A355D">
              <w:rPr>
                <w:rFonts w:ascii="仿宋_GB2312" w:eastAsia="仿宋_GB2312" w:hint="eastAsia"/>
                <w:sz w:val="28"/>
                <w:szCs w:val="28"/>
              </w:rPr>
              <w:t>日印发</w:t>
            </w:r>
          </w:p>
        </w:tc>
      </w:tr>
    </w:tbl>
    <w:p w14:paraId="0E90BC80" w14:textId="77777777" w:rsidR="00B70EF9" w:rsidRPr="00270839" w:rsidRDefault="00B70EF9" w:rsidP="00B70EF9">
      <w:pPr>
        <w:widowControl/>
      </w:pPr>
    </w:p>
    <w:p w14:paraId="619C3C96" w14:textId="77777777" w:rsidR="00B70EF9" w:rsidRDefault="00B70EF9" w:rsidP="00B70EF9">
      <w:pPr>
        <w:widowControl/>
        <w:sectPr w:rsidR="00B70EF9" w:rsidSect="00CF46EA">
          <w:footerReference w:type="default" r:id="rId8"/>
          <w:pgSz w:w="11906" w:h="16838"/>
          <w:pgMar w:top="1440" w:right="1700" w:bottom="1440" w:left="1797" w:header="851" w:footer="992" w:gutter="0"/>
          <w:cols w:space="425"/>
          <w:docGrid w:type="lines" w:linePitch="312"/>
        </w:sectPr>
      </w:pPr>
    </w:p>
    <w:p w14:paraId="41CD2846" w14:textId="77777777" w:rsidR="00B70EF9" w:rsidRPr="00C32B2D" w:rsidRDefault="00B70EF9" w:rsidP="00B70EF9">
      <w:pPr>
        <w:widowControl/>
        <w:rPr>
          <w:rFonts w:eastAsia="方正仿宋_GBK"/>
          <w:color w:val="000000"/>
          <w:spacing w:val="-8"/>
          <w:sz w:val="32"/>
          <w:szCs w:val="32"/>
        </w:rPr>
      </w:pPr>
      <w:r w:rsidRPr="00C32B2D">
        <w:rPr>
          <w:rFonts w:eastAsia="方正仿宋_GBK" w:hint="eastAsia"/>
          <w:color w:val="000000"/>
          <w:spacing w:val="-8"/>
          <w:sz w:val="32"/>
          <w:szCs w:val="32"/>
        </w:rPr>
        <w:lastRenderedPageBreak/>
        <w:t>附件</w:t>
      </w:r>
    </w:p>
    <w:p w14:paraId="768EE0D7" w14:textId="77777777" w:rsidR="00B70EF9" w:rsidRPr="00A75009" w:rsidRDefault="00B70EF9" w:rsidP="00B70EF9">
      <w:pPr>
        <w:wordWrap w:val="0"/>
        <w:spacing w:line="800" w:lineRule="exact"/>
        <w:jc w:val="center"/>
        <w:rPr>
          <w:rFonts w:eastAsia="方正小标宋_GBK"/>
          <w:kern w:val="0"/>
          <w:sz w:val="48"/>
          <w:szCs w:val="48"/>
        </w:rPr>
      </w:pPr>
      <w:r w:rsidRPr="00A75009">
        <w:rPr>
          <w:rFonts w:eastAsia="方正小标宋_GBK"/>
          <w:kern w:val="0"/>
          <w:sz w:val="48"/>
          <w:szCs w:val="48"/>
        </w:rPr>
        <w:t>重庆市长江流域水生生物资源及其重要栖息地监测体系监测队伍</w:t>
      </w:r>
      <w:r w:rsidRPr="00A75009">
        <w:rPr>
          <w:rFonts w:eastAsia="方正小标宋_GBK" w:hint="eastAsia"/>
          <w:kern w:val="0"/>
          <w:sz w:val="48"/>
          <w:szCs w:val="48"/>
        </w:rPr>
        <w:t>申请书</w:t>
      </w:r>
    </w:p>
    <w:p w14:paraId="62548905" w14:textId="77777777" w:rsidR="00B70EF9" w:rsidRDefault="00B70EF9" w:rsidP="00B70EF9">
      <w:pPr>
        <w:wordWrap w:val="0"/>
        <w:spacing w:line="560" w:lineRule="exact"/>
        <w:jc w:val="center"/>
        <w:rPr>
          <w:rFonts w:eastAsia="方正小标宋_GBK"/>
          <w:kern w:val="0"/>
          <w:sz w:val="44"/>
          <w:szCs w:val="32"/>
        </w:rPr>
      </w:pPr>
    </w:p>
    <w:p w14:paraId="60197AD4" w14:textId="77777777" w:rsidR="00B70EF9" w:rsidRDefault="00B70EF9" w:rsidP="00B70EF9">
      <w:pPr>
        <w:wordWrap w:val="0"/>
        <w:spacing w:line="560" w:lineRule="exact"/>
        <w:jc w:val="center"/>
        <w:rPr>
          <w:rFonts w:eastAsia="方正小标宋_GBK"/>
          <w:kern w:val="0"/>
          <w:sz w:val="44"/>
          <w:szCs w:val="32"/>
        </w:rPr>
      </w:pPr>
    </w:p>
    <w:tbl>
      <w:tblPr>
        <w:tblW w:w="0" w:type="auto"/>
        <w:jc w:val="center"/>
        <w:tblLayout w:type="fixed"/>
        <w:tblLook w:val="04A0" w:firstRow="1" w:lastRow="0" w:firstColumn="1" w:lastColumn="0" w:noHBand="0" w:noVBand="1"/>
      </w:tblPr>
      <w:tblGrid>
        <w:gridCol w:w="2563"/>
        <w:gridCol w:w="5033"/>
      </w:tblGrid>
      <w:tr w:rsidR="00B70EF9" w14:paraId="452D211F" w14:textId="77777777" w:rsidTr="00655B63">
        <w:trPr>
          <w:trHeight w:val="1085"/>
          <w:jc w:val="center"/>
        </w:trPr>
        <w:tc>
          <w:tcPr>
            <w:tcW w:w="2563" w:type="dxa"/>
            <w:vAlign w:val="center"/>
          </w:tcPr>
          <w:p w14:paraId="4C89F413" w14:textId="77777777" w:rsidR="00B70EF9" w:rsidRPr="00E93E18" w:rsidRDefault="00B70EF9" w:rsidP="00655B63">
            <w:pPr>
              <w:ind w:hanging="11"/>
              <w:jc w:val="center"/>
              <w:rPr>
                <w:b/>
                <w:sz w:val="32"/>
                <w:szCs w:val="32"/>
                <w:u w:val="single"/>
              </w:rPr>
            </w:pPr>
            <w:r w:rsidRPr="00E93E18">
              <w:rPr>
                <w:rFonts w:hint="eastAsia"/>
                <w:b/>
                <w:sz w:val="32"/>
                <w:szCs w:val="32"/>
              </w:rPr>
              <w:t>团队带头人：</w:t>
            </w:r>
          </w:p>
        </w:tc>
        <w:tc>
          <w:tcPr>
            <w:tcW w:w="5033" w:type="dxa"/>
            <w:vAlign w:val="center"/>
          </w:tcPr>
          <w:p w14:paraId="63656DAB" w14:textId="77777777" w:rsidR="00B70EF9" w:rsidRPr="00A75009" w:rsidRDefault="00B70EF9" w:rsidP="00655B63">
            <w:pPr>
              <w:rPr>
                <w:sz w:val="28"/>
                <w:szCs w:val="28"/>
                <w:u w:val="single"/>
              </w:rPr>
            </w:pPr>
            <w:r>
              <w:rPr>
                <w:rFonts w:hint="eastAsia"/>
                <w:sz w:val="28"/>
                <w:szCs w:val="28"/>
                <w:u w:val="single"/>
              </w:rPr>
              <w:t xml:space="preserve"> </w:t>
            </w:r>
            <w:r>
              <w:rPr>
                <w:sz w:val="28"/>
                <w:szCs w:val="28"/>
                <w:u w:val="single"/>
              </w:rPr>
              <w:t xml:space="preserve">                                </w:t>
            </w:r>
          </w:p>
        </w:tc>
      </w:tr>
      <w:tr w:rsidR="00B70EF9" w14:paraId="0B468405" w14:textId="77777777" w:rsidTr="00655B63">
        <w:trPr>
          <w:trHeight w:val="1034"/>
          <w:jc w:val="center"/>
        </w:trPr>
        <w:tc>
          <w:tcPr>
            <w:tcW w:w="2563" w:type="dxa"/>
            <w:vAlign w:val="center"/>
          </w:tcPr>
          <w:p w14:paraId="6F5C8098" w14:textId="77777777" w:rsidR="00B70EF9" w:rsidRPr="00E93E18" w:rsidRDefault="00B70EF9" w:rsidP="00655B63">
            <w:pPr>
              <w:spacing w:line="400" w:lineRule="exact"/>
              <w:jc w:val="center"/>
              <w:rPr>
                <w:b/>
                <w:sz w:val="32"/>
                <w:szCs w:val="32"/>
              </w:rPr>
            </w:pPr>
            <w:r w:rsidRPr="00E93E18">
              <w:rPr>
                <w:rFonts w:hint="eastAsia"/>
                <w:b/>
                <w:sz w:val="32"/>
                <w:szCs w:val="32"/>
              </w:rPr>
              <w:t>团队依托单位</w:t>
            </w:r>
          </w:p>
          <w:p w14:paraId="4ABE3B5B" w14:textId="77777777" w:rsidR="00B70EF9" w:rsidRPr="00E93E18" w:rsidRDefault="00B70EF9" w:rsidP="00655B63">
            <w:pPr>
              <w:spacing w:line="400" w:lineRule="exact"/>
              <w:jc w:val="center"/>
              <w:rPr>
                <w:b/>
                <w:bCs/>
                <w:sz w:val="32"/>
                <w:szCs w:val="32"/>
              </w:rPr>
            </w:pPr>
            <w:r w:rsidRPr="00E93E18">
              <w:rPr>
                <w:rFonts w:hint="eastAsia"/>
                <w:b/>
                <w:bCs/>
                <w:sz w:val="32"/>
                <w:szCs w:val="32"/>
              </w:rPr>
              <w:t>（签章）</w:t>
            </w:r>
          </w:p>
        </w:tc>
        <w:tc>
          <w:tcPr>
            <w:tcW w:w="5033" w:type="dxa"/>
            <w:vAlign w:val="center"/>
          </w:tcPr>
          <w:p w14:paraId="7EF800E0" w14:textId="77777777" w:rsidR="00B70EF9" w:rsidRPr="00A75009" w:rsidRDefault="00B70EF9" w:rsidP="00655B63">
            <w:pPr>
              <w:rPr>
                <w:sz w:val="28"/>
                <w:szCs w:val="28"/>
                <w:u w:val="single"/>
              </w:rPr>
            </w:pPr>
            <w:r>
              <w:rPr>
                <w:rFonts w:hint="eastAsia"/>
                <w:sz w:val="28"/>
                <w:szCs w:val="28"/>
                <w:u w:val="single"/>
              </w:rPr>
              <w:t xml:space="preserve"> </w:t>
            </w:r>
            <w:r>
              <w:rPr>
                <w:sz w:val="28"/>
                <w:szCs w:val="28"/>
                <w:u w:val="single"/>
              </w:rPr>
              <w:t xml:space="preserve">                                </w:t>
            </w:r>
          </w:p>
        </w:tc>
      </w:tr>
      <w:tr w:rsidR="00B70EF9" w14:paraId="24DDD293" w14:textId="77777777" w:rsidTr="00655B63">
        <w:trPr>
          <w:trHeight w:val="913"/>
          <w:jc w:val="center"/>
        </w:trPr>
        <w:tc>
          <w:tcPr>
            <w:tcW w:w="2563" w:type="dxa"/>
            <w:vAlign w:val="center"/>
          </w:tcPr>
          <w:p w14:paraId="2B4363FF" w14:textId="77777777" w:rsidR="00B70EF9" w:rsidRPr="00E93E18" w:rsidRDefault="00B70EF9" w:rsidP="00655B63">
            <w:pPr>
              <w:jc w:val="center"/>
              <w:rPr>
                <w:b/>
                <w:sz w:val="32"/>
                <w:szCs w:val="32"/>
              </w:rPr>
            </w:pPr>
            <w:r w:rsidRPr="00E93E18">
              <w:rPr>
                <w:rFonts w:hint="eastAsia"/>
                <w:b/>
                <w:sz w:val="32"/>
                <w:szCs w:val="32"/>
              </w:rPr>
              <w:t>通讯地址：</w:t>
            </w:r>
          </w:p>
        </w:tc>
        <w:tc>
          <w:tcPr>
            <w:tcW w:w="5033" w:type="dxa"/>
            <w:vAlign w:val="center"/>
          </w:tcPr>
          <w:p w14:paraId="535FFF9B" w14:textId="77777777" w:rsidR="00B70EF9" w:rsidRPr="00A75009" w:rsidRDefault="00B70EF9" w:rsidP="00655B63">
            <w:pPr>
              <w:rPr>
                <w:sz w:val="28"/>
                <w:szCs w:val="28"/>
                <w:u w:val="single"/>
              </w:rPr>
            </w:pPr>
            <w:r>
              <w:rPr>
                <w:rFonts w:hint="eastAsia"/>
                <w:sz w:val="28"/>
                <w:szCs w:val="28"/>
                <w:u w:val="single"/>
              </w:rPr>
              <w:t xml:space="preserve"> </w:t>
            </w:r>
            <w:r>
              <w:rPr>
                <w:sz w:val="28"/>
                <w:szCs w:val="28"/>
                <w:u w:val="single"/>
              </w:rPr>
              <w:t xml:space="preserve">                                </w:t>
            </w:r>
          </w:p>
        </w:tc>
      </w:tr>
      <w:tr w:rsidR="00B70EF9" w14:paraId="390429A1" w14:textId="77777777" w:rsidTr="00655B63">
        <w:trPr>
          <w:trHeight w:val="949"/>
          <w:jc w:val="center"/>
        </w:trPr>
        <w:tc>
          <w:tcPr>
            <w:tcW w:w="2563" w:type="dxa"/>
            <w:vAlign w:val="center"/>
          </w:tcPr>
          <w:p w14:paraId="6CE40F24" w14:textId="77777777" w:rsidR="00B70EF9" w:rsidRPr="00E93E18" w:rsidRDefault="00B70EF9" w:rsidP="00655B63">
            <w:pPr>
              <w:jc w:val="center"/>
              <w:rPr>
                <w:sz w:val="32"/>
                <w:szCs w:val="32"/>
                <w:u w:val="single"/>
              </w:rPr>
            </w:pPr>
            <w:r w:rsidRPr="00E93E18">
              <w:rPr>
                <w:rFonts w:hint="eastAsia"/>
                <w:b/>
                <w:sz w:val="32"/>
                <w:szCs w:val="32"/>
              </w:rPr>
              <w:t>联系电话：</w:t>
            </w:r>
          </w:p>
        </w:tc>
        <w:tc>
          <w:tcPr>
            <w:tcW w:w="5033" w:type="dxa"/>
            <w:vAlign w:val="center"/>
          </w:tcPr>
          <w:p w14:paraId="0425CBB2" w14:textId="77777777" w:rsidR="00B70EF9" w:rsidRPr="00A75009" w:rsidRDefault="00B70EF9" w:rsidP="00655B63">
            <w:pPr>
              <w:rPr>
                <w:sz w:val="28"/>
                <w:szCs w:val="28"/>
                <w:u w:val="single"/>
              </w:rPr>
            </w:pPr>
            <w:r>
              <w:rPr>
                <w:rFonts w:hint="eastAsia"/>
                <w:sz w:val="28"/>
                <w:szCs w:val="28"/>
                <w:u w:val="single"/>
              </w:rPr>
              <w:t xml:space="preserve"> </w:t>
            </w:r>
            <w:r>
              <w:rPr>
                <w:sz w:val="28"/>
                <w:szCs w:val="28"/>
                <w:u w:val="single"/>
              </w:rPr>
              <w:t xml:space="preserve">                                </w:t>
            </w:r>
          </w:p>
        </w:tc>
      </w:tr>
      <w:tr w:rsidR="00B70EF9" w14:paraId="53FDD3C4" w14:textId="77777777" w:rsidTr="00655B63">
        <w:trPr>
          <w:trHeight w:val="1057"/>
          <w:jc w:val="center"/>
        </w:trPr>
        <w:tc>
          <w:tcPr>
            <w:tcW w:w="2563" w:type="dxa"/>
            <w:vAlign w:val="center"/>
          </w:tcPr>
          <w:p w14:paraId="6FBDE7A4" w14:textId="77777777" w:rsidR="00B70EF9" w:rsidRPr="00E93E18" w:rsidRDefault="00B70EF9" w:rsidP="00655B63">
            <w:pPr>
              <w:ind w:hanging="11"/>
              <w:jc w:val="center"/>
              <w:rPr>
                <w:b/>
                <w:sz w:val="32"/>
                <w:szCs w:val="32"/>
              </w:rPr>
            </w:pPr>
            <w:r w:rsidRPr="00E93E18">
              <w:rPr>
                <w:rFonts w:hint="eastAsia"/>
                <w:b/>
                <w:sz w:val="32"/>
                <w:szCs w:val="32"/>
              </w:rPr>
              <w:t>申报日期：</w:t>
            </w:r>
          </w:p>
        </w:tc>
        <w:tc>
          <w:tcPr>
            <w:tcW w:w="5033" w:type="dxa"/>
            <w:vAlign w:val="center"/>
          </w:tcPr>
          <w:p w14:paraId="636C7CD5" w14:textId="77777777" w:rsidR="00B70EF9" w:rsidRPr="00A75009" w:rsidRDefault="00B70EF9" w:rsidP="00655B63">
            <w:pPr>
              <w:ind w:hanging="11"/>
              <w:rPr>
                <w:sz w:val="28"/>
                <w:szCs w:val="28"/>
                <w:u w:val="single"/>
              </w:rPr>
            </w:pPr>
            <w:r>
              <w:rPr>
                <w:rFonts w:hint="eastAsia"/>
                <w:sz w:val="28"/>
                <w:szCs w:val="28"/>
                <w:u w:val="single"/>
              </w:rPr>
              <w:t xml:space="preserve"> </w:t>
            </w:r>
            <w:r>
              <w:rPr>
                <w:sz w:val="28"/>
                <w:szCs w:val="28"/>
                <w:u w:val="single"/>
              </w:rPr>
              <w:t xml:space="preserve">                                 </w:t>
            </w:r>
          </w:p>
        </w:tc>
      </w:tr>
      <w:tr w:rsidR="00B70EF9" w14:paraId="46E0B896" w14:textId="77777777" w:rsidTr="00655B63">
        <w:trPr>
          <w:trHeight w:val="1057"/>
          <w:jc w:val="center"/>
        </w:trPr>
        <w:tc>
          <w:tcPr>
            <w:tcW w:w="2563" w:type="dxa"/>
            <w:vAlign w:val="center"/>
          </w:tcPr>
          <w:p w14:paraId="4BB1DE9E" w14:textId="77777777" w:rsidR="00B70EF9" w:rsidRPr="00E93E18" w:rsidRDefault="00B70EF9" w:rsidP="00655B63">
            <w:pPr>
              <w:ind w:hanging="11"/>
              <w:jc w:val="center"/>
              <w:rPr>
                <w:b/>
                <w:sz w:val="32"/>
                <w:szCs w:val="32"/>
              </w:rPr>
            </w:pPr>
            <w:r w:rsidRPr="00E93E18">
              <w:rPr>
                <w:rFonts w:hint="eastAsia"/>
                <w:b/>
                <w:sz w:val="32"/>
                <w:szCs w:val="32"/>
              </w:rPr>
              <w:t>电子邮箱：</w:t>
            </w:r>
          </w:p>
        </w:tc>
        <w:tc>
          <w:tcPr>
            <w:tcW w:w="5033" w:type="dxa"/>
            <w:vAlign w:val="center"/>
          </w:tcPr>
          <w:p w14:paraId="01B63A21" w14:textId="77777777" w:rsidR="00B70EF9" w:rsidRDefault="00B70EF9" w:rsidP="00655B63">
            <w:pPr>
              <w:ind w:hanging="11"/>
              <w:rPr>
                <w:sz w:val="28"/>
                <w:szCs w:val="28"/>
                <w:u w:val="single"/>
              </w:rPr>
            </w:pPr>
            <w:r>
              <w:rPr>
                <w:rFonts w:hint="eastAsia"/>
                <w:sz w:val="28"/>
                <w:szCs w:val="28"/>
                <w:u w:val="single"/>
              </w:rPr>
              <w:t xml:space="preserve"> </w:t>
            </w:r>
            <w:r>
              <w:rPr>
                <w:sz w:val="28"/>
                <w:szCs w:val="28"/>
                <w:u w:val="single"/>
              </w:rPr>
              <w:t xml:space="preserve">                                 </w:t>
            </w:r>
          </w:p>
        </w:tc>
      </w:tr>
    </w:tbl>
    <w:p w14:paraId="36163FF7" w14:textId="77777777" w:rsidR="00B70EF9" w:rsidRDefault="00B70EF9" w:rsidP="00B70EF9">
      <w:pPr>
        <w:jc w:val="center"/>
        <w:rPr>
          <w:rFonts w:ascii="华文中宋" w:eastAsia="华文中宋" w:hAnsi="华文中宋"/>
          <w:b/>
          <w:szCs w:val="21"/>
        </w:rPr>
      </w:pPr>
    </w:p>
    <w:p w14:paraId="0EA0BFAC" w14:textId="77777777" w:rsidR="00B70EF9" w:rsidRDefault="00B70EF9" w:rsidP="00B70EF9">
      <w:pPr>
        <w:jc w:val="center"/>
        <w:rPr>
          <w:rFonts w:ascii="华文中宋" w:eastAsia="华文中宋" w:hAnsi="华文中宋"/>
          <w:b/>
          <w:szCs w:val="21"/>
        </w:rPr>
      </w:pPr>
    </w:p>
    <w:p w14:paraId="47E5F443" w14:textId="77777777" w:rsidR="00B70EF9" w:rsidRPr="00BD2C0D" w:rsidRDefault="00B70EF9" w:rsidP="00B70EF9">
      <w:pPr>
        <w:jc w:val="center"/>
        <w:rPr>
          <w:rFonts w:ascii="华文中宋" w:eastAsia="华文中宋" w:hAnsi="华文中宋"/>
          <w:b/>
          <w:szCs w:val="21"/>
        </w:rPr>
      </w:pPr>
    </w:p>
    <w:p w14:paraId="5BD892D1" w14:textId="77777777" w:rsidR="00B70EF9" w:rsidRPr="008105E1" w:rsidRDefault="00B70EF9" w:rsidP="00B70EF9">
      <w:pPr>
        <w:snapToGrid w:val="0"/>
        <w:spacing w:line="500" w:lineRule="exact"/>
        <w:jc w:val="center"/>
        <w:rPr>
          <w:rFonts w:ascii="方正小标宋简体" w:eastAsia="方正小标宋简体" w:hAnsi="黑体"/>
          <w:bCs/>
          <w:sz w:val="32"/>
          <w:szCs w:val="32"/>
        </w:rPr>
      </w:pPr>
      <w:r w:rsidRPr="008105E1">
        <w:rPr>
          <w:rFonts w:ascii="方正小标宋简体" w:eastAsia="方正小标宋简体" w:hAnsi="黑体" w:hint="eastAsia"/>
          <w:bCs/>
          <w:sz w:val="32"/>
          <w:szCs w:val="32"/>
        </w:rPr>
        <w:t>长江流域水生生物资源监测重庆站</w:t>
      </w:r>
    </w:p>
    <w:p w14:paraId="1E854C05" w14:textId="77777777" w:rsidR="00B70EF9" w:rsidRPr="008105E1" w:rsidRDefault="00B70EF9" w:rsidP="00B70EF9">
      <w:pPr>
        <w:snapToGrid w:val="0"/>
        <w:spacing w:line="500" w:lineRule="exact"/>
        <w:jc w:val="center"/>
        <w:rPr>
          <w:rFonts w:ascii="方正小标宋简体" w:eastAsia="方正小标宋简体" w:hAnsi="黑体"/>
          <w:bCs/>
          <w:sz w:val="32"/>
          <w:szCs w:val="32"/>
        </w:rPr>
      </w:pPr>
      <w:r w:rsidRPr="008105E1">
        <w:rPr>
          <w:rFonts w:ascii="方正小标宋简体" w:eastAsia="方正小标宋简体" w:hAnsi="黑体" w:hint="eastAsia"/>
          <w:bCs/>
          <w:sz w:val="32"/>
          <w:szCs w:val="32"/>
        </w:rPr>
        <w:t>重庆市水产技术推广总站</w:t>
      </w:r>
    </w:p>
    <w:p w14:paraId="7AC22B76" w14:textId="77777777" w:rsidR="00B70EF9" w:rsidRPr="008105E1" w:rsidRDefault="00B70EF9" w:rsidP="00B70EF9">
      <w:pPr>
        <w:spacing w:line="500" w:lineRule="exact"/>
        <w:jc w:val="center"/>
        <w:rPr>
          <w:rFonts w:ascii="方正小标宋简体" w:eastAsia="方正小标宋简体" w:hAnsi="黑体"/>
          <w:bCs/>
          <w:sz w:val="32"/>
          <w:szCs w:val="32"/>
        </w:rPr>
      </w:pPr>
      <w:r w:rsidRPr="008105E1">
        <w:rPr>
          <w:rFonts w:ascii="方正小标宋简体" w:eastAsia="方正小标宋简体" w:hAnsi="黑体"/>
          <w:bCs/>
          <w:sz w:val="32"/>
          <w:szCs w:val="32"/>
        </w:rPr>
        <w:t>二</w:t>
      </w:r>
      <w:r w:rsidRPr="008105E1">
        <w:rPr>
          <w:rFonts w:ascii="宋体" w:hAnsi="宋体" w:cs="宋体"/>
          <w:bCs/>
          <w:sz w:val="32"/>
          <w:szCs w:val="32"/>
        </w:rPr>
        <w:t>〇</w:t>
      </w:r>
      <w:r w:rsidRPr="008105E1">
        <w:rPr>
          <w:rFonts w:ascii="方正小标宋简体" w:eastAsia="方正小标宋简体" w:hAnsi="黑体" w:hint="eastAsia"/>
          <w:bCs/>
          <w:sz w:val="32"/>
          <w:szCs w:val="32"/>
        </w:rPr>
        <w:t>二二</w:t>
      </w:r>
      <w:r w:rsidRPr="008105E1">
        <w:rPr>
          <w:rFonts w:ascii="方正小标宋简体" w:eastAsia="方正小标宋简体" w:hAnsi="黑体"/>
          <w:bCs/>
          <w:sz w:val="32"/>
          <w:szCs w:val="32"/>
        </w:rPr>
        <w:t>年</w:t>
      </w:r>
      <w:r w:rsidRPr="008105E1">
        <w:rPr>
          <w:rFonts w:ascii="方正小标宋简体" w:eastAsia="方正小标宋简体" w:hAnsi="黑体" w:hint="eastAsia"/>
          <w:bCs/>
          <w:sz w:val="32"/>
          <w:szCs w:val="32"/>
        </w:rPr>
        <w:t>十</w:t>
      </w:r>
      <w:r w:rsidRPr="008105E1">
        <w:rPr>
          <w:rFonts w:ascii="方正小标宋简体" w:eastAsia="方正小标宋简体" w:hAnsi="黑体"/>
          <w:bCs/>
          <w:sz w:val="32"/>
          <w:szCs w:val="32"/>
        </w:rPr>
        <w:t>月制</w:t>
      </w:r>
    </w:p>
    <w:p w14:paraId="060A514C" w14:textId="77777777" w:rsidR="00B70EF9" w:rsidRDefault="00B70EF9" w:rsidP="00B70EF9">
      <w:pPr>
        <w:spacing w:line="500" w:lineRule="exact"/>
        <w:jc w:val="center"/>
        <w:rPr>
          <w:rFonts w:ascii="黑体" w:eastAsia="黑体" w:hAnsi="黑体"/>
          <w:bCs/>
          <w:sz w:val="36"/>
          <w:szCs w:val="36"/>
        </w:rPr>
      </w:pPr>
    </w:p>
    <w:p w14:paraId="54DD74CC" w14:textId="77777777" w:rsidR="00B70EF9" w:rsidRPr="00C41D6B" w:rsidRDefault="00B70EF9" w:rsidP="00B70EF9">
      <w:pPr>
        <w:spacing w:line="500" w:lineRule="exact"/>
        <w:jc w:val="center"/>
        <w:rPr>
          <w:rFonts w:ascii="黑体" w:eastAsia="黑体" w:hAnsi="黑体"/>
          <w:bCs/>
          <w:sz w:val="36"/>
          <w:szCs w:val="36"/>
        </w:rPr>
      </w:pPr>
    </w:p>
    <w:p w14:paraId="4ED6AC0C" w14:textId="77777777" w:rsidR="00B70EF9" w:rsidRPr="008105E1" w:rsidRDefault="00B70EF9" w:rsidP="008105E1">
      <w:pPr>
        <w:spacing w:line="360" w:lineRule="auto"/>
        <w:ind w:firstLineChars="200" w:firstLine="600"/>
        <w:jc w:val="left"/>
        <w:rPr>
          <w:rFonts w:ascii="宋体" w:hAnsi="宋体"/>
          <w:sz w:val="30"/>
          <w:szCs w:val="30"/>
        </w:rPr>
      </w:pPr>
      <w:r w:rsidRPr="008105E1">
        <w:rPr>
          <w:rFonts w:ascii="宋体" w:hAnsi="宋体" w:hint="eastAsia"/>
          <w:sz w:val="30"/>
          <w:szCs w:val="30"/>
        </w:rPr>
        <w:lastRenderedPageBreak/>
        <w:t>一、团队基本情况</w:t>
      </w:r>
    </w:p>
    <w:tbl>
      <w:tblPr>
        <w:tblStyle w:val="af4"/>
        <w:tblW w:w="0" w:type="auto"/>
        <w:tblLook w:val="04A0" w:firstRow="1" w:lastRow="0" w:firstColumn="1" w:lastColumn="0" w:noHBand="0" w:noVBand="1"/>
      </w:tblPr>
      <w:tblGrid>
        <w:gridCol w:w="1696"/>
        <w:gridCol w:w="2268"/>
        <w:gridCol w:w="2127"/>
        <w:gridCol w:w="2693"/>
      </w:tblGrid>
      <w:tr w:rsidR="00B70EF9" w:rsidRPr="00670301" w14:paraId="5EE65F62" w14:textId="77777777" w:rsidTr="008105E1">
        <w:trPr>
          <w:trHeight w:val="508"/>
        </w:trPr>
        <w:tc>
          <w:tcPr>
            <w:tcW w:w="1696" w:type="dxa"/>
            <w:vAlign w:val="center"/>
          </w:tcPr>
          <w:p w14:paraId="1C931E74" w14:textId="77777777" w:rsidR="00B70EF9" w:rsidRPr="008105E1" w:rsidRDefault="00B70EF9" w:rsidP="00655B63">
            <w:pPr>
              <w:jc w:val="center"/>
              <w:rPr>
                <w:rFonts w:ascii="宋体" w:hAnsi="宋体"/>
              </w:rPr>
            </w:pPr>
            <w:r w:rsidRPr="008105E1">
              <w:rPr>
                <w:rFonts w:ascii="宋体" w:hAnsi="宋体" w:hint="eastAsia"/>
              </w:rPr>
              <w:t>总人数</w:t>
            </w:r>
          </w:p>
        </w:tc>
        <w:tc>
          <w:tcPr>
            <w:tcW w:w="7088" w:type="dxa"/>
            <w:gridSpan w:val="3"/>
            <w:vAlign w:val="center"/>
          </w:tcPr>
          <w:p w14:paraId="530416AA" w14:textId="77777777" w:rsidR="00B70EF9" w:rsidRPr="008105E1" w:rsidRDefault="00B70EF9" w:rsidP="00655B63">
            <w:pPr>
              <w:spacing w:line="360" w:lineRule="auto"/>
              <w:jc w:val="center"/>
              <w:rPr>
                <w:rFonts w:ascii="宋体" w:hAnsi="宋体"/>
              </w:rPr>
            </w:pPr>
          </w:p>
        </w:tc>
      </w:tr>
      <w:tr w:rsidR="00B70EF9" w:rsidRPr="00670301" w14:paraId="34FFF283" w14:textId="77777777" w:rsidTr="008105E1">
        <w:tc>
          <w:tcPr>
            <w:tcW w:w="1696" w:type="dxa"/>
            <w:vMerge w:val="restart"/>
            <w:vAlign w:val="center"/>
          </w:tcPr>
          <w:p w14:paraId="46E61475" w14:textId="77777777" w:rsidR="00B70EF9" w:rsidRPr="008105E1" w:rsidRDefault="00B70EF9" w:rsidP="00655B63">
            <w:pPr>
              <w:jc w:val="center"/>
              <w:rPr>
                <w:rFonts w:ascii="宋体" w:hAnsi="宋体"/>
              </w:rPr>
            </w:pPr>
            <w:r w:rsidRPr="008105E1">
              <w:rPr>
                <w:rFonts w:ascii="宋体" w:hAnsi="宋体" w:hint="eastAsia"/>
              </w:rPr>
              <w:t>专业技术</w:t>
            </w:r>
          </w:p>
        </w:tc>
        <w:tc>
          <w:tcPr>
            <w:tcW w:w="2268" w:type="dxa"/>
            <w:vAlign w:val="center"/>
          </w:tcPr>
          <w:p w14:paraId="03ABAEE4" w14:textId="77777777" w:rsidR="00B70EF9" w:rsidRPr="008105E1" w:rsidRDefault="00B70EF9" w:rsidP="00655B63">
            <w:pPr>
              <w:spacing w:line="360" w:lineRule="auto"/>
              <w:jc w:val="center"/>
              <w:rPr>
                <w:rFonts w:ascii="宋体" w:hAnsi="宋体"/>
              </w:rPr>
            </w:pPr>
            <w:r w:rsidRPr="008105E1">
              <w:rPr>
                <w:rFonts w:ascii="宋体" w:hAnsi="宋体" w:hint="eastAsia"/>
              </w:rPr>
              <w:t>正高级</w:t>
            </w:r>
          </w:p>
        </w:tc>
        <w:tc>
          <w:tcPr>
            <w:tcW w:w="2127" w:type="dxa"/>
            <w:vAlign w:val="center"/>
          </w:tcPr>
          <w:p w14:paraId="6C6100E5" w14:textId="77777777" w:rsidR="00B70EF9" w:rsidRPr="008105E1" w:rsidRDefault="00B70EF9" w:rsidP="00655B63">
            <w:pPr>
              <w:spacing w:line="360" w:lineRule="auto"/>
              <w:jc w:val="center"/>
              <w:rPr>
                <w:rFonts w:ascii="宋体" w:hAnsi="宋体"/>
              </w:rPr>
            </w:pPr>
            <w:r w:rsidRPr="008105E1">
              <w:rPr>
                <w:rFonts w:ascii="宋体" w:hAnsi="宋体" w:hint="eastAsia"/>
              </w:rPr>
              <w:t>副高级</w:t>
            </w:r>
          </w:p>
        </w:tc>
        <w:tc>
          <w:tcPr>
            <w:tcW w:w="2693" w:type="dxa"/>
            <w:vAlign w:val="center"/>
          </w:tcPr>
          <w:p w14:paraId="606C4780" w14:textId="77777777" w:rsidR="00B70EF9" w:rsidRPr="008105E1" w:rsidRDefault="00B70EF9" w:rsidP="00655B63">
            <w:pPr>
              <w:spacing w:line="360" w:lineRule="auto"/>
              <w:jc w:val="center"/>
              <w:rPr>
                <w:rFonts w:ascii="宋体" w:hAnsi="宋体"/>
              </w:rPr>
            </w:pPr>
            <w:r w:rsidRPr="008105E1">
              <w:rPr>
                <w:rFonts w:ascii="宋体" w:hAnsi="宋体" w:hint="eastAsia"/>
              </w:rPr>
              <w:t>中级</w:t>
            </w:r>
          </w:p>
        </w:tc>
      </w:tr>
      <w:tr w:rsidR="00B70EF9" w:rsidRPr="00670301" w14:paraId="2FB539A1" w14:textId="77777777" w:rsidTr="008105E1">
        <w:tc>
          <w:tcPr>
            <w:tcW w:w="1696" w:type="dxa"/>
            <w:vMerge/>
            <w:vAlign w:val="center"/>
          </w:tcPr>
          <w:p w14:paraId="5A074C7A" w14:textId="77777777" w:rsidR="00B70EF9" w:rsidRPr="008105E1" w:rsidRDefault="00B70EF9" w:rsidP="00655B63">
            <w:pPr>
              <w:jc w:val="center"/>
              <w:rPr>
                <w:rFonts w:ascii="宋体" w:hAnsi="宋体"/>
              </w:rPr>
            </w:pPr>
          </w:p>
        </w:tc>
        <w:tc>
          <w:tcPr>
            <w:tcW w:w="2268" w:type="dxa"/>
            <w:vAlign w:val="center"/>
          </w:tcPr>
          <w:p w14:paraId="650DC9B2" w14:textId="77777777" w:rsidR="00B70EF9" w:rsidRPr="008105E1" w:rsidRDefault="00B70EF9" w:rsidP="00655B63">
            <w:pPr>
              <w:spacing w:line="360" w:lineRule="auto"/>
              <w:jc w:val="center"/>
              <w:rPr>
                <w:rFonts w:ascii="宋体" w:hAnsi="宋体"/>
              </w:rPr>
            </w:pPr>
          </w:p>
        </w:tc>
        <w:tc>
          <w:tcPr>
            <w:tcW w:w="2127" w:type="dxa"/>
            <w:vAlign w:val="center"/>
          </w:tcPr>
          <w:p w14:paraId="5CFFA8A6" w14:textId="77777777" w:rsidR="00B70EF9" w:rsidRPr="008105E1" w:rsidRDefault="00B70EF9" w:rsidP="00655B63">
            <w:pPr>
              <w:spacing w:line="360" w:lineRule="auto"/>
              <w:jc w:val="center"/>
              <w:rPr>
                <w:rFonts w:ascii="宋体" w:hAnsi="宋体"/>
              </w:rPr>
            </w:pPr>
          </w:p>
        </w:tc>
        <w:tc>
          <w:tcPr>
            <w:tcW w:w="2693" w:type="dxa"/>
            <w:vAlign w:val="center"/>
          </w:tcPr>
          <w:p w14:paraId="56F5D33A" w14:textId="77777777" w:rsidR="00B70EF9" w:rsidRPr="008105E1" w:rsidRDefault="00B70EF9" w:rsidP="00655B63">
            <w:pPr>
              <w:spacing w:line="360" w:lineRule="auto"/>
              <w:jc w:val="center"/>
              <w:rPr>
                <w:rFonts w:ascii="宋体" w:hAnsi="宋体"/>
              </w:rPr>
            </w:pPr>
          </w:p>
        </w:tc>
      </w:tr>
      <w:tr w:rsidR="00B70EF9" w:rsidRPr="00670301" w14:paraId="4F453113" w14:textId="77777777" w:rsidTr="008105E1">
        <w:tc>
          <w:tcPr>
            <w:tcW w:w="1696" w:type="dxa"/>
            <w:vMerge w:val="restart"/>
            <w:vAlign w:val="center"/>
          </w:tcPr>
          <w:p w14:paraId="56709BFF" w14:textId="77777777" w:rsidR="00B70EF9" w:rsidRPr="008105E1" w:rsidRDefault="00B70EF9" w:rsidP="00655B63">
            <w:pPr>
              <w:jc w:val="center"/>
              <w:rPr>
                <w:rFonts w:ascii="宋体" w:hAnsi="宋体"/>
              </w:rPr>
            </w:pPr>
            <w:r w:rsidRPr="008105E1">
              <w:rPr>
                <w:rFonts w:ascii="宋体" w:hAnsi="宋体" w:hint="eastAsia"/>
              </w:rPr>
              <w:t>学历</w:t>
            </w:r>
          </w:p>
        </w:tc>
        <w:tc>
          <w:tcPr>
            <w:tcW w:w="2268" w:type="dxa"/>
            <w:vAlign w:val="center"/>
          </w:tcPr>
          <w:p w14:paraId="391D5C8E" w14:textId="77777777" w:rsidR="00B70EF9" w:rsidRPr="008105E1" w:rsidRDefault="00B70EF9" w:rsidP="00655B63">
            <w:pPr>
              <w:spacing w:line="360" w:lineRule="auto"/>
              <w:jc w:val="center"/>
              <w:rPr>
                <w:rFonts w:ascii="宋体" w:hAnsi="宋体"/>
              </w:rPr>
            </w:pPr>
            <w:r w:rsidRPr="008105E1">
              <w:rPr>
                <w:rFonts w:ascii="宋体" w:hAnsi="宋体" w:hint="eastAsia"/>
              </w:rPr>
              <w:t>博士研究生</w:t>
            </w:r>
          </w:p>
        </w:tc>
        <w:tc>
          <w:tcPr>
            <w:tcW w:w="2127" w:type="dxa"/>
            <w:vAlign w:val="center"/>
          </w:tcPr>
          <w:p w14:paraId="36748209" w14:textId="77777777" w:rsidR="00B70EF9" w:rsidRPr="008105E1" w:rsidRDefault="00B70EF9" w:rsidP="00655B63">
            <w:pPr>
              <w:spacing w:line="360" w:lineRule="auto"/>
              <w:jc w:val="center"/>
              <w:rPr>
                <w:rFonts w:ascii="宋体" w:hAnsi="宋体"/>
              </w:rPr>
            </w:pPr>
            <w:r w:rsidRPr="008105E1">
              <w:rPr>
                <w:rFonts w:ascii="宋体" w:hAnsi="宋体" w:hint="eastAsia"/>
              </w:rPr>
              <w:t>硕士研究生</w:t>
            </w:r>
          </w:p>
        </w:tc>
        <w:tc>
          <w:tcPr>
            <w:tcW w:w="2693" w:type="dxa"/>
            <w:vAlign w:val="center"/>
          </w:tcPr>
          <w:p w14:paraId="2EAD73EE" w14:textId="77777777" w:rsidR="00B70EF9" w:rsidRPr="008105E1" w:rsidRDefault="00B70EF9" w:rsidP="00655B63">
            <w:pPr>
              <w:spacing w:line="360" w:lineRule="auto"/>
              <w:jc w:val="center"/>
              <w:rPr>
                <w:rFonts w:ascii="宋体" w:hAnsi="宋体"/>
              </w:rPr>
            </w:pPr>
            <w:r w:rsidRPr="008105E1">
              <w:rPr>
                <w:rFonts w:ascii="宋体" w:hAnsi="宋体" w:hint="eastAsia"/>
              </w:rPr>
              <w:t>本科</w:t>
            </w:r>
          </w:p>
        </w:tc>
      </w:tr>
      <w:tr w:rsidR="00B70EF9" w:rsidRPr="00670301" w14:paraId="6355BE09" w14:textId="77777777" w:rsidTr="008105E1">
        <w:tc>
          <w:tcPr>
            <w:tcW w:w="1696" w:type="dxa"/>
            <w:vMerge/>
            <w:vAlign w:val="center"/>
          </w:tcPr>
          <w:p w14:paraId="2C7887E9" w14:textId="77777777" w:rsidR="00B70EF9" w:rsidRPr="008105E1" w:rsidRDefault="00B70EF9" w:rsidP="00655B63">
            <w:pPr>
              <w:jc w:val="center"/>
              <w:rPr>
                <w:rFonts w:ascii="宋体" w:hAnsi="宋体"/>
              </w:rPr>
            </w:pPr>
          </w:p>
        </w:tc>
        <w:tc>
          <w:tcPr>
            <w:tcW w:w="2268" w:type="dxa"/>
            <w:vAlign w:val="center"/>
          </w:tcPr>
          <w:p w14:paraId="2702BF9A" w14:textId="77777777" w:rsidR="00B70EF9" w:rsidRPr="008105E1" w:rsidRDefault="00B70EF9" w:rsidP="00655B63">
            <w:pPr>
              <w:spacing w:line="360" w:lineRule="auto"/>
              <w:jc w:val="center"/>
              <w:rPr>
                <w:rFonts w:ascii="宋体" w:hAnsi="宋体"/>
              </w:rPr>
            </w:pPr>
          </w:p>
        </w:tc>
        <w:tc>
          <w:tcPr>
            <w:tcW w:w="2127" w:type="dxa"/>
            <w:vAlign w:val="center"/>
          </w:tcPr>
          <w:p w14:paraId="2F7D3523" w14:textId="77777777" w:rsidR="00B70EF9" w:rsidRPr="008105E1" w:rsidRDefault="00B70EF9" w:rsidP="00655B63">
            <w:pPr>
              <w:spacing w:line="360" w:lineRule="auto"/>
              <w:jc w:val="center"/>
              <w:rPr>
                <w:rFonts w:ascii="宋体" w:hAnsi="宋体"/>
              </w:rPr>
            </w:pPr>
          </w:p>
        </w:tc>
        <w:tc>
          <w:tcPr>
            <w:tcW w:w="2693" w:type="dxa"/>
            <w:vAlign w:val="center"/>
          </w:tcPr>
          <w:p w14:paraId="716C5069" w14:textId="77777777" w:rsidR="00B70EF9" w:rsidRPr="008105E1" w:rsidRDefault="00B70EF9" w:rsidP="00655B63">
            <w:pPr>
              <w:spacing w:line="360" w:lineRule="auto"/>
              <w:jc w:val="center"/>
              <w:rPr>
                <w:rFonts w:ascii="宋体" w:hAnsi="宋体"/>
              </w:rPr>
            </w:pPr>
          </w:p>
        </w:tc>
      </w:tr>
    </w:tbl>
    <w:p w14:paraId="6B683CB4" w14:textId="77777777" w:rsidR="00B70EF9" w:rsidRPr="008105E1" w:rsidRDefault="00B70EF9" w:rsidP="008105E1">
      <w:pPr>
        <w:spacing w:line="360" w:lineRule="auto"/>
        <w:ind w:firstLineChars="200" w:firstLine="600"/>
        <w:jc w:val="left"/>
        <w:rPr>
          <w:rFonts w:ascii="宋体" w:hAnsi="宋体"/>
          <w:sz w:val="30"/>
          <w:szCs w:val="30"/>
        </w:rPr>
      </w:pPr>
      <w:r w:rsidRPr="008105E1">
        <w:rPr>
          <w:rFonts w:ascii="宋体" w:hAnsi="宋体" w:hint="eastAsia"/>
          <w:sz w:val="30"/>
          <w:szCs w:val="30"/>
        </w:rPr>
        <w:t>二、团队带头人简介</w:t>
      </w:r>
    </w:p>
    <w:tbl>
      <w:tblPr>
        <w:tblStyle w:val="af4"/>
        <w:tblW w:w="8784" w:type="dxa"/>
        <w:tblLook w:val="04A0" w:firstRow="1" w:lastRow="0" w:firstColumn="1" w:lastColumn="0" w:noHBand="0" w:noVBand="1"/>
      </w:tblPr>
      <w:tblGrid>
        <w:gridCol w:w="1185"/>
        <w:gridCol w:w="937"/>
        <w:gridCol w:w="992"/>
        <w:gridCol w:w="1276"/>
        <w:gridCol w:w="283"/>
        <w:gridCol w:w="1276"/>
        <w:gridCol w:w="1315"/>
        <w:gridCol w:w="1520"/>
      </w:tblGrid>
      <w:tr w:rsidR="00B70EF9" w:rsidRPr="00670301" w14:paraId="0772133C" w14:textId="77777777" w:rsidTr="008105E1">
        <w:tc>
          <w:tcPr>
            <w:tcW w:w="1185" w:type="dxa"/>
            <w:vAlign w:val="center"/>
          </w:tcPr>
          <w:p w14:paraId="18EDB2A4" w14:textId="77777777" w:rsidR="00B70EF9" w:rsidRPr="008105E1" w:rsidRDefault="00B70EF9" w:rsidP="008105E1">
            <w:pPr>
              <w:spacing w:line="320" w:lineRule="exact"/>
              <w:jc w:val="center"/>
              <w:rPr>
                <w:rFonts w:ascii="宋体" w:hAnsi="宋体"/>
              </w:rPr>
            </w:pPr>
            <w:r w:rsidRPr="008105E1">
              <w:rPr>
                <w:rFonts w:ascii="宋体" w:hAnsi="宋体" w:hint="eastAsia"/>
              </w:rPr>
              <w:t>姓</w:t>
            </w:r>
            <w:r w:rsidRPr="008105E1">
              <w:rPr>
                <w:rFonts w:ascii="宋体" w:hAnsi="宋体"/>
              </w:rPr>
              <w:t xml:space="preserve"> </w:t>
            </w:r>
            <w:r w:rsidRPr="008105E1">
              <w:rPr>
                <w:rFonts w:ascii="宋体" w:hAnsi="宋体" w:hint="eastAsia"/>
              </w:rPr>
              <w:t>名</w:t>
            </w:r>
          </w:p>
        </w:tc>
        <w:tc>
          <w:tcPr>
            <w:tcW w:w="1929" w:type="dxa"/>
            <w:gridSpan w:val="2"/>
            <w:vAlign w:val="center"/>
          </w:tcPr>
          <w:p w14:paraId="71EAEAC2" w14:textId="77777777" w:rsidR="00B70EF9" w:rsidRPr="008105E1" w:rsidRDefault="00B70EF9" w:rsidP="008105E1">
            <w:pPr>
              <w:spacing w:line="320" w:lineRule="exact"/>
              <w:jc w:val="center"/>
              <w:rPr>
                <w:rFonts w:ascii="宋体" w:hAnsi="宋体"/>
              </w:rPr>
            </w:pPr>
          </w:p>
        </w:tc>
        <w:tc>
          <w:tcPr>
            <w:tcW w:w="1276" w:type="dxa"/>
            <w:vAlign w:val="center"/>
          </w:tcPr>
          <w:p w14:paraId="5C3D029F" w14:textId="77777777" w:rsidR="00B70EF9" w:rsidRPr="008105E1" w:rsidRDefault="00B70EF9" w:rsidP="008105E1">
            <w:pPr>
              <w:spacing w:line="320" w:lineRule="exact"/>
              <w:jc w:val="center"/>
              <w:rPr>
                <w:rFonts w:ascii="宋体" w:hAnsi="宋体"/>
              </w:rPr>
            </w:pPr>
            <w:r w:rsidRPr="008105E1">
              <w:rPr>
                <w:rFonts w:ascii="宋体" w:hAnsi="宋体" w:hint="eastAsia"/>
              </w:rPr>
              <w:t>出生年月</w:t>
            </w:r>
          </w:p>
        </w:tc>
        <w:tc>
          <w:tcPr>
            <w:tcW w:w="1559" w:type="dxa"/>
            <w:gridSpan w:val="2"/>
            <w:vAlign w:val="center"/>
          </w:tcPr>
          <w:p w14:paraId="2B9A6834" w14:textId="77777777" w:rsidR="00B70EF9" w:rsidRPr="008105E1" w:rsidRDefault="00B70EF9" w:rsidP="008105E1">
            <w:pPr>
              <w:spacing w:line="320" w:lineRule="exact"/>
              <w:jc w:val="center"/>
              <w:rPr>
                <w:rFonts w:ascii="宋体" w:hAnsi="宋体"/>
                <w:sz w:val="30"/>
                <w:szCs w:val="30"/>
              </w:rPr>
            </w:pPr>
          </w:p>
        </w:tc>
        <w:tc>
          <w:tcPr>
            <w:tcW w:w="1315" w:type="dxa"/>
            <w:vAlign w:val="center"/>
          </w:tcPr>
          <w:p w14:paraId="5D9C4F95" w14:textId="77777777" w:rsidR="00B70EF9" w:rsidRPr="008105E1" w:rsidRDefault="00B70EF9" w:rsidP="008105E1">
            <w:pPr>
              <w:spacing w:line="320" w:lineRule="exact"/>
              <w:jc w:val="center"/>
              <w:rPr>
                <w:rFonts w:ascii="宋体" w:hAnsi="宋体"/>
                <w:szCs w:val="30"/>
              </w:rPr>
            </w:pPr>
            <w:r w:rsidRPr="008105E1">
              <w:rPr>
                <w:rFonts w:ascii="宋体" w:hAnsi="宋体" w:hint="eastAsia"/>
              </w:rPr>
              <w:t>性</w:t>
            </w:r>
            <w:r w:rsidRPr="008105E1">
              <w:rPr>
                <w:rFonts w:ascii="宋体" w:hAnsi="宋体"/>
              </w:rPr>
              <w:t xml:space="preserve"> </w:t>
            </w:r>
            <w:r w:rsidRPr="008105E1">
              <w:rPr>
                <w:rFonts w:ascii="宋体" w:hAnsi="宋体" w:hint="eastAsia"/>
              </w:rPr>
              <w:t>别</w:t>
            </w:r>
          </w:p>
        </w:tc>
        <w:tc>
          <w:tcPr>
            <w:tcW w:w="1520" w:type="dxa"/>
            <w:vAlign w:val="center"/>
          </w:tcPr>
          <w:p w14:paraId="50A5E5EA" w14:textId="77777777" w:rsidR="00B70EF9" w:rsidRPr="008105E1" w:rsidRDefault="00B70EF9" w:rsidP="008105E1">
            <w:pPr>
              <w:spacing w:line="320" w:lineRule="exact"/>
              <w:jc w:val="center"/>
              <w:rPr>
                <w:rFonts w:ascii="宋体" w:hAnsi="宋体"/>
                <w:szCs w:val="30"/>
              </w:rPr>
            </w:pPr>
          </w:p>
        </w:tc>
      </w:tr>
      <w:tr w:rsidR="00B70EF9" w:rsidRPr="00670301" w14:paraId="0F010AA9" w14:textId="77777777" w:rsidTr="008105E1">
        <w:tc>
          <w:tcPr>
            <w:tcW w:w="2122" w:type="dxa"/>
            <w:gridSpan w:val="2"/>
            <w:vAlign w:val="center"/>
          </w:tcPr>
          <w:p w14:paraId="3E589460" w14:textId="77777777" w:rsidR="00B70EF9" w:rsidRPr="008105E1" w:rsidRDefault="00B70EF9" w:rsidP="008105E1">
            <w:pPr>
              <w:spacing w:line="320" w:lineRule="exact"/>
              <w:jc w:val="center"/>
              <w:rPr>
                <w:rFonts w:ascii="宋体" w:hAnsi="宋体"/>
              </w:rPr>
            </w:pPr>
            <w:r w:rsidRPr="008105E1">
              <w:rPr>
                <w:rFonts w:ascii="宋体" w:hAnsi="宋体" w:hint="eastAsia"/>
              </w:rPr>
              <w:t>专</w:t>
            </w:r>
            <w:r w:rsidRPr="008105E1">
              <w:rPr>
                <w:rFonts w:ascii="宋体" w:hAnsi="宋体"/>
              </w:rPr>
              <w:t xml:space="preserve"> </w:t>
            </w:r>
            <w:r w:rsidRPr="008105E1">
              <w:rPr>
                <w:rFonts w:ascii="宋体" w:hAnsi="宋体" w:hint="eastAsia"/>
              </w:rPr>
              <w:t>业</w:t>
            </w:r>
          </w:p>
        </w:tc>
        <w:tc>
          <w:tcPr>
            <w:tcW w:w="2268" w:type="dxa"/>
            <w:gridSpan w:val="2"/>
            <w:vAlign w:val="center"/>
          </w:tcPr>
          <w:p w14:paraId="67410DD3" w14:textId="77777777" w:rsidR="00B70EF9" w:rsidRPr="008105E1" w:rsidRDefault="00B70EF9" w:rsidP="008105E1">
            <w:pPr>
              <w:spacing w:line="320" w:lineRule="exact"/>
              <w:jc w:val="center"/>
              <w:rPr>
                <w:rFonts w:ascii="宋体" w:hAnsi="宋体"/>
              </w:rPr>
            </w:pPr>
          </w:p>
        </w:tc>
        <w:tc>
          <w:tcPr>
            <w:tcW w:w="1559" w:type="dxa"/>
            <w:gridSpan w:val="2"/>
            <w:vAlign w:val="center"/>
          </w:tcPr>
          <w:p w14:paraId="45BC4785" w14:textId="77777777" w:rsidR="00B70EF9" w:rsidRPr="008105E1" w:rsidRDefault="00B70EF9" w:rsidP="008105E1">
            <w:pPr>
              <w:spacing w:line="320" w:lineRule="exact"/>
              <w:jc w:val="center"/>
              <w:rPr>
                <w:rFonts w:ascii="宋体" w:hAnsi="宋体"/>
                <w:sz w:val="30"/>
                <w:szCs w:val="30"/>
              </w:rPr>
            </w:pPr>
            <w:r w:rsidRPr="008105E1">
              <w:rPr>
                <w:rFonts w:ascii="宋体" w:hAnsi="宋体" w:hint="eastAsia"/>
              </w:rPr>
              <w:t>学历学位</w:t>
            </w:r>
          </w:p>
        </w:tc>
        <w:tc>
          <w:tcPr>
            <w:tcW w:w="2835" w:type="dxa"/>
            <w:gridSpan w:val="2"/>
          </w:tcPr>
          <w:p w14:paraId="63109A6C" w14:textId="77777777" w:rsidR="00B70EF9" w:rsidRPr="008105E1" w:rsidRDefault="00B70EF9" w:rsidP="008105E1">
            <w:pPr>
              <w:spacing w:line="320" w:lineRule="exact"/>
              <w:jc w:val="left"/>
              <w:rPr>
                <w:rFonts w:ascii="宋体" w:hAnsi="宋体"/>
                <w:sz w:val="30"/>
                <w:szCs w:val="30"/>
              </w:rPr>
            </w:pPr>
          </w:p>
        </w:tc>
      </w:tr>
      <w:tr w:rsidR="00B70EF9" w:rsidRPr="00670301" w14:paraId="68032525" w14:textId="77777777" w:rsidTr="008105E1">
        <w:tc>
          <w:tcPr>
            <w:tcW w:w="2122" w:type="dxa"/>
            <w:gridSpan w:val="2"/>
            <w:vAlign w:val="center"/>
          </w:tcPr>
          <w:p w14:paraId="3602BEAD" w14:textId="77777777" w:rsidR="00B70EF9" w:rsidRPr="008105E1" w:rsidRDefault="00B70EF9" w:rsidP="008105E1">
            <w:pPr>
              <w:spacing w:line="320" w:lineRule="exact"/>
              <w:jc w:val="center"/>
              <w:rPr>
                <w:rFonts w:ascii="宋体" w:hAnsi="宋体"/>
              </w:rPr>
            </w:pPr>
            <w:r w:rsidRPr="008105E1">
              <w:rPr>
                <w:rFonts w:ascii="宋体" w:hAnsi="宋体" w:hint="eastAsia"/>
              </w:rPr>
              <w:t>研究方向</w:t>
            </w:r>
          </w:p>
        </w:tc>
        <w:tc>
          <w:tcPr>
            <w:tcW w:w="6662" w:type="dxa"/>
            <w:gridSpan w:val="6"/>
            <w:vAlign w:val="center"/>
          </w:tcPr>
          <w:p w14:paraId="2259BF0D" w14:textId="77777777" w:rsidR="00B70EF9" w:rsidRPr="008105E1" w:rsidRDefault="00B70EF9" w:rsidP="008105E1">
            <w:pPr>
              <w:spacing w:line="320" w:lineRule="exact"/>
              <w:jc w:val="left"/>
              <w:rPr>
                <w:rFonts w:ascii="宋体" w:hAnsi="宋体"/>
                <w:sz w:val="30"/>
                <w:szCs w:val="30"/>
              </w:rPr>
            </w:pPr>
          </w:p>
        </w:tc>
      </w:tr>
      <w:tr w:rsidR="00B70EF9" w:rsidRPr="00670301" w14:paraId="04A61D3B" w14:textId="77777777" w:rsidTr="008105E1">
        <w:tc>
          <w:tcPr>
            <w:tcW w:w="2122" w:type="dxa"/>
            <w:gridSpan w:val="2"/>
            <w:vAlign w:val="center"/>
          </w:tcPr>
          <w:p w14:paraId="5BB4EAF6" w14:textId="77777777" w:rsidR="00B70EF9" w:rsidRPr="008105E1" w:rsidRDefault="00B70EF9" w:rsidP="008105E1">
            <w:pPr>
              <w:spacing w:line="320" w:lineRule="exact"/>
              <w:jc w:val="center"/>
              <w:rPr>
                <w:rFonts w:ascii="宋体" w:hAnsi="宋体"/>
              </w:rPr>
            </w:pPr>
            <w:r w:rsidRPr="008105E1">
              <w:rPr>
                <w:rFonts w:ascii="宋体" w:hAnsi="宋体" w:hint="eastAsia"/>
              </w:rPr>
              <w:t>职务</w:t>
            </w:r>
            <w:r w:rsidRPr="008105E1">
              <w:rPr>
                <w:rFonts w:ascii="宋体" w:hAnsi="宋体"/>
              </w:rPr>
              <w:t>/</w:t>
            </w:r>
            <w:r w:rsidRPr="008105E1">
              <w:rPr>
                <w:rFonts w:ascii="宋体" w:hAnsi="宋体" w:hint="eastAsia"/>
              </w:rPr>
              <w:t>职称</w:t>
            </w:r>
          </w:p>
        </w:tc>
        <w:tc>
          <w:tcPr>
            <w:tcW w:w="6662" w:type="dxa"/>
            <w:gridSpan w:val="6"/>
            <w:vAlign w:val="center"/>
          </w:tcPr>
          <w:p w14:paraId="46A6B622" w14:textId="77777777" w:rsidR="00B70EF9" w:rsidRPr="008105E1" w:rsidRDefault="00B70EF9" w:rsidP="008105E1">
            <w:pPr>
              <w:spacing w:line="320" w:lineRule="exact"/>
              <w:jc w:val="left"/>
              <w:rPr>
                <w:rFonts w:ascii="宋体" w:hAnsi="宋体"/>
                <w:sz w:val="30"/>
                <w:szCs w:val="30"/>
              </w:rPr>
            </w:pPr>
          </w:p>
        </w:tc>
      </w:tr>
      <w:tr w:rsidR="00B70EF9" w:rsidRPr="00670301" w14:paraId="0C5357EB" w14:textId="77777777" w:rsidTr="008105E1">
        <w:tc>
          <w:tcPr>
            <w:tcW w:w="2122" w:type="dxa"/>
            <w:gridSpan w:val="2"/>
            <w:vAlign w:val="center"/>
          </w:tcPr>
          <w:p w14:paraId="73BC22F8" w14:textId="77777777" w:rsidR="00B70EF9" w:rsidRPr="008105E1" w:rsidRDefault="00B70EF9" w:rsidP="008105E1">
            <w:pPr>
              <w:spacing w:line="320" w:lineRule="exact"/>
              <w:jc w:val="center"/>
              <w:rPr>
                <w:rFonts w:ascii="宋体" w:hAnsi="宋体"/>
              </w:rPr>
            </w:pPr>
            <w:r w:rsidRPr="008105E1">
              <w:rPr>
                <w:rFonts w:ascii="宋体" w:hAnsi="宋体" w:hint="eastAsia"/>
              </w:rPr>
              <w:t>所在单位</w:t>
            </w:r>
          </w:p>
        </w:tc>
        <w:tc>
          <w:tcPr>
            <w:tcW w:w="6662" w:type="dxa"/>
            <w:gridSpan w:val="6"/>
            <w:vAlign w:val="center"/>
          </w:tcPr>
          <w:p w14:paraId="13966953" w14:textId="77777777" w:rsidR="00B70EF9" w:rsidRPr="008105E1" w:rsidRDefault="00B70EF9" w:rsidP="008105E1">
            <w:pPr>
              <w:spacing w:line="320" w:lineRule="exact"/>
              <w:jc w:val="left"/>
              <w:rPr>
                <w:rFonts w:ascii="宋体" w:hAnsi="宋体"/>
                <w:sz w:val="30"/>
                <w:szCs w:val="30"/>
              </w:rPr>
            </w:pPr>
          </w:p>
        </w:tc>
      </w:tr>
      <w:tr w:rsidR="00B70EF9" w:rsidRPr="00670301" w14:paraId="4DFE28DC" w14:textId="77777777" w:rsidTr="008105E1">
        <w:tc>
          <w:tcPr>
            <w:tcW w:w="2122" w:type="dxa"/>
            <w:gridSpan w:val="2"/>
            <w:vAlign w:val="center"/>
          </w:tcPr>
          <w:p w14:paraId="74607FC6" w14:textId="77777777" w:rsidR="00B70EF9" w:rsidRPr="008105E1" w:rsidRDefault="00B70EF9" w:rsidP="008105E1">
            <w:pPr>
              <w:spacing w:line="320" w:lineRule="exact"/>
              <w:jc w:val="center"/>
              <w:rPr>
                <w:rFonts w:ascii="宋体" w:hAnsi="宋体"/>
              </w:rPr>
            </w:pPr>
            <w:r w:rsidRPr="008105E1">
              <w:rPr>
                <w:rFonts w:ascii="宋体" w:hAnsi="宋体" w:hint="eastAsia"/>
              </w:rPr>
              <w:t>联系电话</w:t>
            </w:r>
          </w:p>
        </w:tc>
        <w:tc>
          <w:tcPr>
            <w:tcW w:w="2551" w:type="dxa"/>
            <w:gridSpan w:val="3"/>
            <w:vAlign w:val="center"/>
          </w:tcPr>
          <w:p w14:paraId="3512D1FB" w14:textId="77777777" w:rsidR="00B70EF9" w:rsidRPr="008105E1" w:rsidRDefault="00B70EF9" w:rsidP="008105E1">
            <w:pPr>
              <w:spacing w:line="320" w:lineRule="exact"/>
              <w:jc w:val="center"/>
              <w:rPr>
                <w:rFonts w:ascii="宋体" w:hAnsi="宋体"/>
              </w:rPr>
            </w:pPr>
          </w:p>
        </w:tc>
        <w:tc>
          <w:tcPr>
            <w:tcW w:w="1276" w:type="dxa"/>
            <w:vAlign w:val="center"/>
          </w:tcPr>
          <w:p w14:paraId="2E0E582F" w14:textId="77777777" w:rsidR="00B70EF9" w:rsidRPr="008105E1" w:rsidRDefault="00B70EF9" w:rsidP="008105E1">
            <w:pPr>
              <w:spacing w:line="320" w:lineRule="exact"/>
              <w:jc w:val="center"/>
              <w:rPr>
                <w:rFonts w:ascii="宋体" w:hAnsi="宋体"/>
              </w:rPr>
            </w:pPr>
            <w:r w:rsidRPr="008105E1">
              <w:rPr>
                <w:rFonts w:ascii="宋体" w:hAnsi="宋体" w:hint="eastAsia"/>
              </w:rPr>
              <w:t>邮箱</w:t>
            </w:r>
          </w:p>
        </w:tc>
        <w:tc>
          <w:tcPr>
            <w:tcW w:w="2835" w:type="dxa"/>
            <w:gridSpan w:val="2"/>
          </w:tcPr>
          <w:p w14:paraId="7759E048" w14:textId="77777777" w:rsidR="00B70EF9" w:rsidRPr="008105E1" w:rsidRDefault="00B70EF9" w:rsidP="008105E1">
            <w:pPr>
              <w:spacing w:line="320" w:lineRule="exact"/>
              <w:jc w:val="left"/>
              <w:rPr>
                <w:rFonts w:ascii="宋体" w:hAnsi="宋体"/>
                <w:sz w:val="30"/>
                <w:szCs w:val="30"/>
              </w:rPr>
            </w:pPr>
          </w:p>
        </w:tc>
      </w:tr>
      <w:tr w:rsidR="00B70EF9" w:rsidRPr="00670301" w14:paraId="7640E39D" w14:textId="77777777" w:rsidTr="008105E1">
        <w:trPr>
          <w:trHeight w:val="558"/>
        </w:trPr>
        <w:tc>
          <w:tcPr>
            <w:tcW w:w="8784" w:type="dxa"/>
            <w:gridSpan w:val="8"/>
            <w:vAlign w:val="center"/>
          </w:tcPr>
          <w:p w14:paraId="2A725FC2" w14:textId="77777777" w:rsidR="00B70EF9" w:rsidRPr="008105E1" w:rsidRDefault="00B70EF9" w:rsidP="008105E1">
            <w:pPr>
              <w:spacing w:line="320" w:lineRule="exact"/>
              <w:jc w:val="left"/>
              <w:rPr>
                <w:rFonts w:ascii="宋体" w:hAnsi="宋体"/>
                <w:szCs w:val="30"/>
              </w:rPr>
            </w:pPr>
            <w:r w:rsidRPr="008105E1">
              <w:rPr>
                <w:rFonts w:ascii="宋体" w:hAnsi="宋体" w:hint="eastAsia"/>
                <w:sz w:val="21"/>
                <w:szCs w:val="28"/>
              </w:rPr>
              <w:t>简历</w:t>
            </w:r>
          </w:p>
          <w:p w14:paraId="00D0552B" w14:textId="77777777" w:rsidR="00B70EF9" w:rsidRPr="008105E1" w:rsidRDefault="00B70EF9" w:rsidP="008105E1">
            <w:pPr>
              <w:spacing w:line="320" w:lineRule="exact"/>
              <w:jc w:val="left"/>
              <w:rPr>
                <w:rFonts w:ascii="宋体" w:hAnsi="宋体"/>
                <w:szCs w:val="30"/>
              </w:rPr>
            </w:pPr>
          </w:p>
          <w:p w14:paraId="5360153B" w14:textId="77777777" w:rsidR="00B70EF9" w:rsidRPr="008105E1" w:rsidRDefault="00B70EF9" w:rsidP="008105E1">
            <w:pPr>
              <w:spacing w:line="320" w:lineRule="exact"/>
              <w:jc w:val="left"/>
              <w:rPr>
                <w:rFonts w:ascii="宋体" w:hAnsi="宋体"/>
                <w:szCs w:val="30"/>
              </w:rPr>
            </w:pPr>
          </w:p>
          <w:p w14:paraId="281B64A2" w14:textId="77777777" w:rsidR="00B70EF9" w:rsidRPr="008105E1" w:rsidRDefault="00B70EF9" w:rsidP="008105E1">
            <w:pPr>
              <w:spacing w:line="320" w:lineRule="exact"/>
              <w:jc w:val="left"/>
              <w:rPr>
                <w:rFonts w:ascii="宋体" w:hAnsi="宋体"/>
                <w:szCs w:val="30"/>
              </w:rPr>
            </w:pPr>
          </w:p>
          <w:p w14:paraId="3DF064E2" w14:textId="77777777" w:rsidR="00B70EF9" w:rsidRPr="008105E1" w:rsidRDefault="00B70EF9" w:rsidP="008105E1">
            <w:pPr>
              <w:spacing w:line="320" w:lineRule="exact"/>
              <w:jc w:val="left"/>
              <w:rPr>
                <w:rFonts w:ascii="宋体" w:hAnsi="宋体"/>
                <w:szCs w:val="30"/>
              </w:rPr>
            </w:pPr>
          </w:p>
          <w:p w14:paraId="4A5AF743" w14:textId="77777777" w:rsidR="00B70EF9" w:rsidRPr="008105E1" w:rsidRDefault="00B70EF9" w:rsidP="008105E1">
            <w:pPr>
              <w:spacing w:line="320" w:lineRule="exact"/>
              <w:jc w:val="left"/>
              <w:rPr>
                <w:rFonts w:ascii="宋体" w:hAnsi="宋体"/>
                <w:szCs w:val="30"/>
              </w:rPr>
            </w:pPr>
          </w:p>
          <w:p w14:paraId="1ECC91EB" w14:textId="77777777" w:rsidR="00B70EF9" w:rsidRPr="008105E1" w:rsidRDefault="00B70EF9" w:rsidP="008105E1">
            <w:pPr>
              <w:spacing w:line="320" w:lineRule="exact"/>
              <w:jc w:val="left"/>
              <w:rPr>
                <w:rFonts w:ascii="宋体" w:hAnsi="宋体"/>
                <w:szCs w:val="30"/>
              </w:rPr>
            </w:pPr>
          </w:p>
          <w:p w14:paraId="2906B046" w14:textId="77777777" w:rsidR="00B70EF9" w:rsidRPr="008105E1" w:rsidRDefault="00B70EF9" w:rsidP="008105E1">
            <w:pPr>
              <w:spacing w:line="320" w:lineRule="exact"/>
              <w:jc w:val="left"/>
              <w:rPr>
                <w:rFonts w:ascii="宋体" w:hAnsi="宋体"/>
                <w:szCs w:val="30"/>
              </w:rPr>
            </w:pPr>
          </w:p>
          <w:p w14:paraId="00A54759" w14:textId="77777777" w:rsidR="00B70EF9" w:rsidRPr="008105E1" w:rsidRDefault="00B70EF9" w:rsidP="008105E1">
            <w:pPr>
              <w:spacing w:line="320" w:lineRule="exact"/>
              <w:jc w:val="left"/>
              <w:rPr>
                <w:rFonts w:ascii="宋体" w:hAnsi="宋体"/>
                <w:szCs w:val="30"/>
              </w:rPr>
            </w:pPr>
          </w:p>
          <w:p w14:paraId="5FAED39B" w14:textId="77777777" w:rsidR="00B70EF9" w:rsidRPr="008105E1" w:rsidRDefault="00B70EF9" w:rsidP="008105E1">
            <w:pPr>
              <w:spacing w:line="320" w:lineRule="exact"/>
              <w:jc w:val="left"/>
              <w:rPr>
                <w:rFonts w:ascii="宋体" w:hAnsi="宋体"/>
                <w:szCs w:val="30"/>
              </w:rPr>
            </w:pPr>
          </w:p>
          <w:p w14:paraId="50F8DCF1" w14:textId="77777777" w:rsidR="00B70EF9" w:rsidRPr="008105E1" w:rsidRDefault="00B70EF9" w:rsidP="008105E1">
            <w:pPr>
              <w:spacing w:line="320" w:lineRule="exact"/>
              <w:jc w:val="left"/>
              <w:rPr>
                <w:rFonts w:ascii="宋体" w:hAnsi="宋体"/>
                <w:szCs w:val="30"/>
              </w:rPr>
            </w:pPr>
          </w:p>
        </w:tc>
      </w:tr>
      <w:tr w:rsidR="00B70EF9" w:rsidRPr="00670301" w14:paraId="6895967B" w14:textId="77777777" w:rsidTr="008105E1">
        <w:trPr>
          <w:trHeight w:val="558"/>
        </w:trPr>
        <w:tc>
          <w:tcPr>
            <w:tcW w:w="8784" w:type="dxa"/>
            <w:gridSpan w:val="8"/>
            <w:vAlign w:val="center"/>
          </w:tcPr>
          <w:p w14:paraId="3268E49D" w14:textId="77777777" w:rsidR="00B70EF9" w:rsidRPr="008105E1" w:rsidRDefault="00B70EF9" w:rsidP="008105E1">
            <w:pPr>
              <w:spacing w:line="320" w:lineRule="exact"/>
              <w:jc w:val="center"/>
              <w:rPr>
                <w:rFonts w:ascii="宋体" w:hAnsi="宋体"/>
              </w:rPr>
            </w:pPr>
            <w:r w:rsidRPr="008105E1">
              <w:rPr>
                <w:rFonts w:ascii="宋体" w:hAnsi="宋体" w:hint="eastAsia"/>
                <w:sz w:val="21"/>
              </w:rPr>
              <w:t>简</w:t>
            </w:r>
            <w:r w:rsidRPr="008105E1">
              <w:rPr>
                <w:rFonts w:ascii="宋体" w:hAnsi="宋体"/>
                <w:sz w:val="21"/>
              </w:rPr>
              <w:t xml:space="preserve">  </w:t>
            </w:r>
            <w:proofErr w:type="gramStart"/>
            <w:r w:rsidRPr="008105E1">
              <w:rPr>
                <w:rFonts w:ascii="宋体" w:hAnsi="宋体" w:hint="eastAsia"/>
                <w:sz w:val="21"/>
              </w:rPr>
              <w:t>介</w:t>
            </w:r>
            <w:proofErr w:type="gramEnd"/>
          </w:p>
          <w:p w14:paraId="7D172822" w14:textId="77777777" w:rsidR="00B70EF9" w:rsidRPr="008105E1" w:rsidRDefault="00B70EF9" w:rsidP="008105E1">
            <w:pPr>
              <w:spacing w:line="320" w:lineRule="exact"/>
              <w:jc w:val="left"/>
              <w:rPr>
                <w:rFonts w:ascii="宋体" w:hAnsi="宋体"/>
              </w:rPr>
            </w:pPr>
            <w:r w:rsidRPr="008105E1">
              <w:rPr>
                <w:rFonts w:ascii="宋体" w:hAnsi="宋体" w:hint="eastAsia"/>
                <w:sz w:val="21"/>
              </w:rPr>
              <w:t>（个人简介、各类人才计划、基金获取情况、获奖以及取得成果等）</w:t>
            </w:r>
          </w:p>
          <w:p w14:paraId="7C6B9D07" w14:textId="77777777" w:rsidR="00B70EF9" w:rsidRPr="008105E1" w:rsidRDefault="00B70EF9" w:rsidP="008105E1">
            <w:pPr>
              <w:spacing w:line="320" w:lineRule="exact"/>
              <w:jc w:val="center"/>
              <w:rPr>
                <w:rFonts w:ascii="宋体" w:hAnsi="宋体"/>
              </w:rPr>
            </w:pPr>
          </w:p>
          <w:p w14:paraId="47741F56" w14:textId="77777777" w:rsidR="00B70EF9" w:rsidRPr="008105E1" w:rsidRDefault="00B70EF9" w:rsidP="008105E1">
            <w:pPr>
              <w:spacing w:line="320" w:lineRule="exact"/>
              <w:jc w:val="center"/>
              <w:rPr>
                <w:rFonts w:ascii="宋体" w:hAnsi="宋体"/>
              </w:rPr>
            </w:pPr>
          </w:p>
          <w:p w14:paraId="4CE30194" w14:textId="77777777" w:rsidR="00B70EF9" w:rsidRPr="008105E1" w:rsidRDefault="00B70EF9" w:rsidP="008105E1">
            <w:pPr>
              <w:spacing w:line="320" w:lineRule="exact"/>
              <w:jc w:val="center"/>
              <w:rPr>
                <w:rFonts w:ascii="宋体" w:hAnsi="宋体"/>
              </w:rPr>
            </w:pPr>
          </w:p>
          <w:p w14:paraId="3BC074B7" w14:textId="77777777" w:rsidR="00B70EF9" w:rsidRPr="008105E1" w:rsidRDefault="00B70EF9" w:rsidP="008105E1">
            <w:pPr>
              <w:spacing w:line="320" w:lineRule="exact"/>
              <w:jc w:val="center"/>
              <w:rPr>
                <w:rFonts w:ascii="宋体" w:hAnsi="宋体"/>
              </w:rPr>
            </w:pPr>
          </w:p>
          <w:p w14:paraId="614A642C" w14:textId="77777777" w:rsidR="00B70EF9" w:rsidRPr="008105E1" w:rsidRDefault="00B70EF9" w:rsidP="008105E1">
            <w:pPr>
              <w:spacing w:line="320" w:lineRule="exact"/>
              <w:jc w:val="center"/>
              <w:rPr>
                <w:rFonts w:ascii="宋体" w:hAnsi="宋体"/>
              </w:rPr>
            </w:pPr>
          </w:p>
          <w:p w14:paraId="7DF1E810" w14:textId="77777777" w:rsidR="00B70EF9" w:rsidRPr="008105E1" w:rsidRDefault="00B70EF9" w:rsidP="008105E1">
            <w:pPr>
              <w:spacing w:line="320" w:lineRule="exact"/>
              <w:jc w:val="center"/>
              <w:rPr>
                <w:rFonts w:ascii="宋体" w:hAnsi="宋体"/>
              </w:rPr>
            </w:pPr>
          </w:p>
          <w:p w14:paraId="4460A639" w14:textId="77777777" w:rsidR="00B70EF9" w:rsidRPr="008105E1" w:rsidRDefault="00B70EF9" w:rsidP="008105E1">
            <w:pPr>
              <w:spacing w:line="320" w:lineRule="exact"/>
              <w:jc w:val="center"/>
              <w:rPr>
                <w:rFonts w:ascii="宋体" w:hAnsi="宋体"/>
              </w:rPr>
            </w:pPr>
          </w:p>
          <w:p w14:paraId="4AD5AEA6" w14:textId="77777777" w:rsidR="00B70EF9" w:rsidRPr="008105E1" w:rsidRDefault="00B70EF9" w:rsidP="008105E1">
            <w:pPr>
              <w:spacing w:line="320" w:lineRule="exact"/>
              <w:jc w:val="center"/>
              <w:rPr>
                <w:rFonts w:ascii="宋体" w:hAnsi="宋体"/>
              </w:rPr>
            </w:pPr>
          </w:p>
          <w:p w14:paraId="0299FD43" w14:textId="77777777" w:rsidR="00B70EF9" w:rsidRPr="008105E1" w:rsidRDefault="00B70EF9" w:rsidP="008105E1">
            <w:pPr>
              <w:spacing w:line="320" w:lineRule="exact"/>
              <w:jc w:val="center"/>
              <w:rPr>
                <w:rFonts w:ascii="宋体" w:hAnsi="宋体"/>
              </w:rPr>
            </w:pPr>
          </w:p>
        </w:tc>
      </w:tr>
    </w:tbl>
    <w:p w14:paraId="4DBACDCB" w14:textId="77777777" w:rsidR="00670301" w:rsidRDefault="00670301" w:rsidP="008105E1">
      <w:pPr>
        <w:spacing w:line="360" w:lineRule="auto"/>
        <w:ind w:firstLineChars="200" w:firstLine="600"/>
        <w:jc w:val="left"/>
        <w:rPr>
          <w:rFonts w:ascii="宋体" w:hAnsi="宋体"/>
          <w:sz w:val="30"/>
          <w:szCs w:val="30"/>
        </w:rPr>
      </w:pPr>
    </w:p>
    <w:p w14:paraId="1275BED0" w14:textId="77777777" w:rsidR="00B70EF9" w:rsidRPr="008105E1" w:rsidRDefault="00B70EF9" w:rsidP="008105E1">
      <w:pPr>
        <w:spacing w:line="360" w:lineRule="auto"/>
        <w:ind w:firstLineChars="200" w:firstLine="600"/>
        <w:jc w:val="left"/>
        <w:rPr>
          <w:rFonts w:ascii="宋体" w:hAnsi="宋体"/>
          <w:sz w:val="30"/>
          <w:szCs w:val="30"/>
        </w:rPr>
      </w:pPr>
      <w:r w:rsidRPr="008105E1">
        <w:rPr>
          <w:rFonts w:ascii="宋体" w:hAnsi="宋体" w:hint="eastAsia"/>
          <w:sz w:val="30"/>
          <w:szCs w:val="30"/>
        </w:rPr>
        <w:lastRenderedPageBreak/>
        <w:t>三、团队成员简况</w:t>
      </w:r>
    </w:p>
    <w:tbl>
      <w:tblPr>
        <w:tblStyle w:val="af4"/>
        <w:tblW w:w="8646" w:type="dxa"/>
        <w:jc w:val="center"/>
        <w:tblLook w:val="04A0" w:firstRow="1" w:lastRow="0" w:firstColumn="1" w:lastColumn="0" w:noHBand="0" w:noVBand="1"/>
      </w:tblPr>
      <w:tblGrid>
        <w:gridCol w:w="621"/>
        <w:gridCol w:w="1364"/>
        <w:gridCol w:w="1134"/>
        <w:gridCol w:w="1426"/>
        <w:gridCol w:w="2401"/>
        <w:gridCol w:w="1700"/>
      </w:tblGrid>
      <w:tr w:rsidR="00B70EF9" w:rsidRPr="00670301" w14:paraId="6598207A" w14:textId="77777777" w:rsidTr="00655B63">
        <w:trPr>
          <w:trHeight w:val="651"/>
          <w:jc w:val="center"/>
        </w:trPr>
        <w:tc>
          <w:tcPr>
            <w:tcW w:w="621" w:type="dxa"/>
            <w:vMerge w:val="restart"/>
            <w:vAlign w:val="center"/>
          </w:tcPr>
          <w:p w14:paraId="4A25F1C7" w14:textId="77777777" w:rsidR="00B70EF9" w:rsidRPr="008105E1" w:rsidRDefault="00B70EF9" w:rsidP="00655B63">
            <w:pPr>
              <w:spacing w:line="360" w:lineRule="auto"/>
              <w:jc w:val="center"/>
              <w:rPr>
                <w:rFonts w:ascii="宋体" w:hAnsi="宋体"/>
              </w:rPr>
            </w:pPr>
            <w:r w:rsidRPr="008105E1">
              <w:rPr>
                <w:rFonts w:ascii="宋体" w:hAnsi="宋体" w:hint="eastAsia"/>
              </w:rPr>
              <w:t>核心成员</w:t>
            </w:r>
          </w:p>
        </w:tc>
        <w:tc>
          <w:tcPr>
            <w:tcW w:w="1364" w:type="dxa"/>
            <w:vAlign w:val="center"/>
          </w:tcPr>
          <w:p w14:paraId="2CB92C52" w14:textId="77777777" w:rsidR="00B70EF9" w:rsidRPr="008105E1" w:rsidRDefault="00B70EF9" w:rsidP="00655B63">
            <w:pPr>
              <w:spacing w:line="360" w:lineRule="auto"/>
              <w:jc w:val="center"/>
              <w:rPr>
                <w:rFonts w:ascii="宋体" w:hAnsi="宋体"/>
              </w:rPr>
            </w:pPr>
            <w:r w:rsidRPr="008105E1">
              <w:rPr>
                <w:rFonts w:ascii="宋体" w:hAnsi="宋体" w:hint="eastAsia"/>
              </w:rPr>
              <w:t>姓名</w:t>
            </w:r>
          </w:p>
        </w:tc>
        <w:tc>
          <w:tcPr>
            <w:tcW w:w="1134" w:type="dxa"/>
            <w:vAlign w:val="center"/>
          </w:tcPr>
          <w:p w14:paraId="56E61523" w14:textId="77777777" w:rsidR="00B70EF9" w:rsidRPr="008105E1" w:rsidRDefault="00B70EF9" w:rsidP="00655B63">
            <w:pPr>
              <w:spacing w:line="360" w:lineRule="auto"/>
              <w:jc w:val="center"/>
              <w:rPr>
                <w:rFonts w:ascii="宋体" w:hAnsi="宋体"/>
              </w:rPr>
            </w:pPr>
            <w:r w:rsidRPr="008105E1">
              <w:rPr>
                <w:rFonts w:ascii="宋体" w:hAnsi="宋体" w:hint="eastAsia"/>
              </w:rPr>
              <w:t>年龄</w:t>
            </w:r>
          </w:p>
        </w:tc>
        <w:tc>
          <w:tcPr>
            <w:tcW w:w="1426" w:type="dxa"/>
            <w:vAlign w:val="center"/>
          </w:tcPr>
          <w:p w14:paraId="53C5C744" w14:textId="77777777" w:rsidR="00B70EF9" w:rsidRPr="008105E1" w:rsidRDefault="00B70EF9" w:rsidP="00655B63">
            <w:pPr>
              <w:spacing w:line="360" w:lineRule="auto"/>
              <w:jc w:val="center"/>
              <w:rPr>
                <w:rFonts w:ascii="宋体" w:hAnsi="宋体"/>
              </w:rPr>
            </w:pPr>
            <w:r w:rsidRPr="008105E1">
              <w:rPr>
                <w:rFonts w:ascii="宋体" w:hAnsi="宋体" w:hint="eastAsia"/>
              </w:rPr>
              <w:t>学历学位</w:t>
            </w:r>
          </w:p>
        </w:tc>
        <w:tc>
          <w:tcPr>
            <w:tcW w:w="2401" w:type="dxa"/>
            <w:vAlign w:val="center"/>
          </w:tcPr>
          <w:p w14:paraId="657A5697" w14:textId="77777777" w:rsidR="00B70EF9" w:rsidRPr="008105E1" w:rsidRDefault="00B70EF9" w:rsidP="00655B63">
            <w:pPr>
              <w:spacing w:line="400" w:lineRule="exact"/>
              <w:jc w:val="center"/>
              <w:rPr>
                <w:rFonts w:ascii="宋体" w:hAnsi="宋体"/>
              </w:rPr>
            </w:pPr>
            <w:r w:rsidRPr="008105E1">
              <w:rPr>
                <w:rFonts w:ascii="宋体" w:hAnsi="宋体" w:hint="eastAsia"/>
              </w:rPr>
              <w:t>专业技术职务</w:t>
            </w:r>
          </w:p>
        </w:tc>
        <w:tc>
          <w:tcPr>
            <w:tcW w:w="1700" w:type="dxa"/>
            <w:vAlign w:val="center"/>
          </w:tcPr>
          <w:p w14:paraId="2158C55C" w14:textId="77777777" w:rsidR="00B70EF9" w:rsidRPr="008105E1" w:rsidRDefault="00B70EF9" w:rsidP="00655B63">
            <w:pPr>
              <w:spacing w:line="360" w:lineRule="auto"/>
              <w:jc w:val="center"/>
              <w:rPr>
                <w:rFonts w:ascii="宋体" w:hAnsi="宋体"/>
              </w:rPr>
            </w:pPr>
            <w:r w:rsidRPr="008105E1">
              <w:rPr>
                <w:rFonts w:ascii="宋体" w:hAnsi="宋体" w:hint="eastAsia"/>
              </w:rPr>
              <w:t>研究领域</w:t>
            </w:r>
          </w:p>
        </w:tc>
      </w:tr>
      <w:tr w:rsidR="00B70EF9" w:rsidRPr="00670301" w14:paraId="1BE2D035" w14:textId="77777777" w:rsidTr="00655B63">
        <w:trPr>
          <w:trHeight w:val="633"/>
          <w:jc w:val="center"/>
        </w:trPr>
        <w:tc>
          <w:tcPr>
            <w:tcW w:w="621" w:type="dxa"/>
            <w:vMerge/>
            <w:vAlign w:val="center"/>
          </w:tcPr>
          <w:p w14:paraId="1822E228" w14:textId="77777777" w:rsidR="00B70EF9" w:rsidRPr="008105E1" w:rsidRDefault="00B70EF9" w:rsidP="00655B63">
            <w:pPr>
              <w:spacing w:line="360" w:lineRule="auto"/>
              <w:jc w:val="center"/>
              <w:rPr>
                <w:rFonts w:ascii="宋体" w:hAnsi="宋体"/>
              </w:rPr>
            </w:pPr>
          </w:p>
        </w:tc>
        <w:tc>
          <w:tcPr>
            <w:tcW w:w="1364" w:type="dxa"/>
          </w:tcPr>
          <w:p w14:paraId="0D4AD959" w14:textId="77777777" w:rsidR="00B70EF9" w:rsidRPr="008105E1" w:rsidRDefault="00B70EF9" w:rsidP="00655B63">
            <w:pPr>
              <w:spacing w:line="360" w:lineRule="auto"/>
              <w:jc w:val="left"/>
              <w:rPr>
                <w:rFonts w:ascii="宋体" w:hAnsi="宋体"/>
              </w:rPr>
            </w:pPr>
          </w:p>
        </w:tc>
        <w:tc>
          <w:tcPr>
            <w:tcW w:w="1134" w:type="dxa"/>
          </w:tcPr>
          <w:p w14:paraId="0B80E362" w14:textId="77777777" w:rsidR="00B70EF9" w:rsidRPr="008105E1" w:rsidRDefault="00B70EF9" w:rsidP="00655B63">
            <w:pPr>
              <w:spacing w:line="360" w:lineRule="auto"/>
              <w:jc w:val="left"/>
              <w:rPr>
                <w:rFonts w:ascii="宋体" w:hAnsi="宋体"/>
              </w:rPr>
            </w:pPr>
          </w:p>
        </w:tc>
        <w:tc>
          <w:tcPr>
            <w:tcW w:w="1426" w:type="dxa"/>
          </w:tcPr>
          <w:p w14:paraId="6A9FD4FB" w14:textId="77777777" w:rsidR="00B70EF9" w:rsidRPr="008105E1" w:rsidRDefault="00B70EF9" w:rsidP="00655B63">
            <w:pPr>
              <w:spacing w:line="360" w:lineRule="auto"/>
              <w:jc w:val="left"/>
              <w:rPr>
                <w:rFonts w:ascii="宋体" w:hAnsi="宋体"/>
              </w:rPr>
            </w:pPr>
          </w:p>
        </w:tc>
        <w:tc>
          <w:tcPr>
            <w:tcW w:w="2401" w:type="dxa"/>
          </w:tcPr>
          <w:p w14:paraId="10BA8BBC" w14:textId="77777777" w:rsidR="00B70EF9" w:rsidRPr="008105E1" w:rsidRDefault="00B70EF9" w:rsidP="00655B63">
            <w:pPr>
              <w:spacing w:line="360" w:lineRule="auto"/>
              <w:jc w:val="left"/>
              <w:rPr>
                <w:rFonts w:ascii="宋体" w:hAnsi="宋体"/>
              </w:rPr>
            </w:pPr>
          </w:p>
        </w:tc>
        <w:tc>
          <w:tcPr>
            <w:tcW w:w="1700" w:type="dxa"/>
          </w:tcPr>
          <w:p w14:paraId="5F8F6A03" w14:textId="77777777" w:rsidR="00B70EF9" w:rsidRPr="008105E1" w:rsidRDefault="00B70EF9" w:rsidP="00655B63">
            <w:pPr>
              <w:spacing w:line="360" w:lineRule="auto"/>
              <w:jc w:val="left"/>
              <w:rPr>
                <w:rFonts w:ascii="宋体" w:hAnsi="宋体"/>
              </w:rPr>
            </w:pPr>
          </w:p>
        </w:tc>
      </w:tr>
      <w:tr w:rsidR="00B70EF9" w:rsidRPr="00670301" w14:paraId="3428E0D6" w14:textId="77777777" w:rsidTr="00655B63">
        <w:trPr>
          <w:trHeight w:val="633"/>
          <w:jc w:val="center"/>
        </w:trPr>
        <w:tc>
          <w:tcPr>
            <w:tcW w:w="621" w:type="dxa"/>
            <w:vMerge/>
            <w:vAlign w:val="center"/>
          </w:tcPr>
          <w:p w14:paraId="675A2FEF" w14:textId="77777777" w:rsidR="00B70EF9" w:rsidRPr="008105E1" w:rsidRDefault="00B70EF9" w:rsidP="00655B63">
            <w:pPr>
              <w:spacing w:line="360" w:lineRule="auto"/>
              <w:jc w:val="center"/>
              <w:rPr>
                <w:rFonts w:ascii="宋体" w:hAnsi="宋体"/>
              </w:rPr>
            </w:pPr>
          </w:p>
        </w:tc>
        <w:tc>
          <w:tcPr>
            <w:tcW w:w="1364" w:type="dxa"/>
          </w:tcPr>
          <w:p w14:paraId="09EDC3E3" w14:textId="77777777" w:rsidR="00B70EF9" w:rsidRPr="008105E1" w:rsidRDefault="00B70EF9" w:rsidP="00655B63">
            <w:pPr>
              <w:spacing w:line="360" w:lineRule="auto"/>
              <w:jc w:val="left"/>
              <w:rPr>
                <w:rFonts w:ascii="宋体" w:hAnsi="宋体"/>
              </w:rPr>
            </w:pPr>
          </w:p>
        </w:tc>
        <w:tc>
          <w:tcPr>
            <w:tcW w:w="1134" w:type="dxa"/>
          </w:tcPr>
          <w:p w14:paraId="018089B3" w14:textId="77777777" w:rsidR="00B70EF9" w:rsidRPr="008105E1" w:rsidRDefault="00B70EF9" w:rsidP="00655B63">
            <w:pPr>
              <w:spacing w:line="360" w:lineRule="auto"/>
              <w:jc w:val="left"/>
              <w:rPr>
                <w:rFonts w:ascii="宋体" w:hAnsi="宋体"/>
              </w:rPr>
            </w:pPr>
          </w:p>
        </w:tc>
        <w:tc>
          <w:tcPr>
            <w:tcW w:w="1426" w:type="dxa"/>
          </w:tcPr>
          <w:p w14:paraId="3B2F4E47" w14:textId="77777777" w:rsidR="00B70EF9" w:rsidRPr="008105E1" w:rsidRDefault="00B70EF9" w:rsidP="00655B63">
            <w:pPr>
              <w:spacing w:line="360" w:lineRule="auto"/>
              <w:jc w:val="left"/>
              <w:rPr>
                <w:rFonts w:ascii="宋体" w:hAnsi="宋体"/>
              </w:rPr>
            </w:pPr>
          </w:p>
        </w:tc>
        <w:tc>
          <w:tcPr>
            <w:tcW w:w="2401" w:type="dxa"/>
          </w:tcPr>
          <w:p w14:paraId="20DAC0C1" w14:textId="77777777" w:rsidR="00B70EF9" w:rsidRPr="008105E1" w:rsidRDefault="00B70EF9" w:rsidP="00655B63">
            <w:pPr>
              <w:spacing w:line="360" w:lineRule="auto"/>
              <w:jc w:val="left"/>
              <w:rPr>
                <w:rFonts w:ascii="宋体" w:hAnsi="宋体"/>
              </w:rPr>
            </w:pPr>
          </w:p>
        </w:tc>
        <w:tc>
          <w:tcPr>
            <w:tcW w:w="1700" w:type="dxa"/>
          </w:tcPr>
          <w:p w14:paraId="03216B95" w14:textId="77777777" w:rsidR="00B70EF9" w:rsidRPr="008105E1" w:rsidRDefault="00B70EF9" w:rsidP="00655B63">
            <w:pPr>
              <w:spacing w:line="360" w:lineRule="auto"/>
              <w:jc w:val="left"/>
              <w:rPr>
                <w:rFonts w:ascii="宋体" w:hAnsi="宋体"/>
              </w:rPr>
            </w:pPr>
          </w:p>
        </w:tc>
      </w:tr>
      <w:tr w:rsidR="00B70EF9" w:rsidRPr="00670301" w14:paraId="1FE02665" w14:textId="77777777" w:rsidTr="00655B63">
        <w:trPr>
          <w:trHeight w:val="633"/>
          <w:jc w:val="center"/>
        </w:trPr>
        <w:tc>
          <w:tcPr>
            <w:tcW w:w="621" w:type="dxa"/>
            <w:vMerge/>
            <w:vAlign w:val="center"/>
          </w:tcPr>
          <w:p w14:paraId="1F4643F1" w14:textId="77777777" w:rsidR="00B70EF9" w:rsidRPr="008105E1" w:rsidRDefault="00B70EF9" w:rsidP="00655B63">
            <w:pPr>
              <w:spacing w:line="360" w:lineRule="auto"/>
              <w:jc w:val="center"/>
              <w:rPr>
                <w:rFonts w:ascii="宋体" w:hAnsi="宋体"/>
              </w:rPr>
            </w:pPr>
          </w:p>
        </w:tc>
        <w:tc>
          <w:tcPr>
            <w:tcW w:w="1364" w:type="dxa"/>
          </w:tcPr>
          <w:p w14:paraId="65A948FE" w14:textId="77777777" w:rsidR="00B70EF9" w:rsidRPr="008105E1" w:rsidRDefault="00B70EF9" w:rsidP="00655B63">
            <w:pPr>
              <w:spacing w:line="360" w:lineRule="auto"/>
              <w:jc w:val="left"/>
              <w:rPr>
                <w:rFonts w:ascii="宋体" w:hAnsi="宋体"/>
              </w:rPr>
            </w:pPr>
          </w:p>
        </w:tc>
        <w:tc>
          <w:tcPr>
            <w:tcW w:w="1134" w:type="dxa"/>
          </w:tcPr>
          <w:p w14:paraId="2A622D50" w14:textId="77777777" w:rsidR="00B70EF9" w:rsidRPr="008105E1" w:rsidRDefault="00B70EF9" w:rsidP="00655B63">
            <w:pPr>
              <w:spacing w:line="360" w:lineRule="auto"/>
              <w:jc w:val="left"/>
              <w:rPr>
                <w:rFonts w:ascii="宋体" w:hAnsi="宋体"/>
              </w:rPr>
            </w:pPr>
          </w:p>
        </w:tc>
        <w:tc>
          <w:tcPr>
            <w:tcW w:w="1426" w:type="dxa"/>
          </w:tcPr>
          <w:p w14:paraId="13712544" w14:textId="77777777" w:rsidR="00B70EF9" w:rsidRPr="008105E1" w:rsidRDefault="00B70EF9" w:rsidP="00655B63">
            <w:pPr>
              <w:spacing w:line="360" w:lineRule="auto"/>
              <w:jc w:val="left"/>
              <w:rPr>
                <w:rFonts w:ascii="宋体" w:hAnsi="宋体"/>
              </w:rPr>
            </w:pPr>
          </w:p>
        </w:tc>
        <w:tc>
          <w:tcPr>
            <w:tcW w:w="2401" w:type="dxa"/>
          </w:tcPr>
          <w:p w14:paraId="76AF54F3" w14:textId="77777777" w:rsidR="00B70EF9" w:rsidRPr="008105E1" w:rsidRDefault="00B70EF9" w:rsidP="00655B63">
            <w:pPr>
              <w:spacing w:line="360" w:lineRule="auto"/>
              <w:jc w:val="left"/>
              <w:rPr>
                <w:rFonts w:ascii="宋体" w:hAnsi="宋体"/>
              </w:rPr>
            </w:pPr>
          </w:p>
        </w:tc>
        <w:tc>
          <w:tcPr>
            <w:tcW w:w="1700" w:type="dxa"/>
          </w:tcPr>
          <w:p w14:paraId="3F5AF7C5" w14:textId="77777777" w:rsidR="00B70EF9" w:rsidRPr="008105E1" w:rsidRDefault="00B70EF9" w:rsidP="00655B63">
            <w:pPr>
              <w:spacing w:line="360" w:lineRule="auto"/>
              <w:jc w:val="left"/>
              <w:rPr>
                <w:rFonts w:ascii="宋体" w:hAnsi="宋体"/>
              </w:rPr>
            </w:pPr>
          </w:p>
        </w:tc>
      </w:tr>
      <w:tr w:rsidR="00B70EF9" w:rsidRPr="00670301" w14:paraId="6F31AB47" w14:textId="77777777" w:rsidTr="00655B63">
        <w:trPr>
          <w:trHeight w:val="633"/>
          <w:jc w:val="center"/>
        </w:trPr>
        <w:tc>
          <w:tcPr>
            <w:tcW w:w="621" w:type="dxa"/>
            <w:vMerge w:val="restart"/>
            <w:vAlign w:val="center"/>
          </w:tcPr>
          <w:p w14:paraId="752DC4C2" w14:textId="77777777" w:rsidR="00B70EF9" w:rsidRPr="008105E1" w:rsidRDefault="00B70EF9" w:rsidP="00655B63">
            <w:pPr>
              <w:spacing w:line="360" w:lineRule="auto"/>
              <w:jc w:val="center"/>
              <w:rPr>
                <w:rFonts w:ascii="宋体" w:hAnsi="宋体"/>
              </w:rPr>
            </w:pPr>
            <w:r w:rsidRPr="008105E1">
              <w:rPr>
                <w:rFonts w:ascii="宋体" w:hAnsi="宋体" w:hint="eastAsia"/>
              </w:rPr>
              <w:t>其他成员</w:t>
            </w:r>
          </w:p>
        </w:tc>
        <w:tc>
          <w:tcPr>
            <w:tcW w:w="1364" w:type="dxa"/>
          </w:tcPr>
          <w:p w14:paraId="77E23F08" w14:textId="77777777" w:rsidR="00B70EF9" w:rsidRPr="008105E1" w:rsidRDefault="00B70EF9" w:rsidP="00655B63">
            <w:pPr>
              <w:spacing w:line="360" w:lineRule="auto"/>
              <w:jc w:val="left"/>
              <w:rPr>
                <w:rFonts w:ascii="宋体" w:hAnsi="宋体"/>
              </w:rPr>
            </w:pPr>
          </w:p>
        </w:tc>
        <w:tc>
          <w:tcPr>
            <w:tcW w:w="1134" w:type="dxa"/>
          </w:tcPr>
          <w:p w14:paraId="3D992026" w14:textId="77777777" w:rsidR="00B70EF9" w:rsidRPr="008105E1" w:rsidRDefault="00B70EF9" w:rsidP="00655B63">
            <w:pPr>
              <w:spacing w:line="360" w:lineRule="auto"/>
              <w:jc w:val="left"/>
              <w:rPr>
                <w:rFonts w:ascii="宋体" w:hAnsi="宋体"/>
              </w:rPr>
            </w:pPr>
          </w:p>
        </w:tc>
        <w:tc>
          <w:tcPr>
            <w:tcW w:w="1426" w:type="dxa"/>
          </w:tcPr>
          <w:p w14:paraId="36733097" w14:textId="77777777" w:rsidR="00B70EF9" w:rsidRPr="008105E1" w:rsidRDefault="00B70EF9" w:rsidP="00655B63">
            <w:pPr>
              <w:spacing w:line="360" w:lineRule="auto"/>
              <w:jc w:val="left"/>
              <w:rPr>
                <w:rFonts w:ascii="宋体" w:hAnsi="宋体"/>
              </w:rPr>
            </w:pPr>
          </w:p>
        </w:tc>
        <w:tc>
          <w:tcPr>
            <w:tcW w:w="2401" w:type="dxa"/>
          </w:tcPr>
          <w:p w14:paraId="7C1BE213" w14:textId="77777777" w:rsidR="00B70EF9" w:rsidRPr="008105E1" w:rsidRDefault="00B70EF9" w:rsidP="00655B63">
            <w:pPr>
              <w:spacing w:line="360" w:lineRule="auto"/>
              <w:jc w:val="left"/>
              <w:rPr>
                <w:rFonts w:ascii="宋体" w:hAnsi="宋体"/>
              </w:rPr>
            </w:pPr>
          </w:p>
        </w:tc>
        <w:tc>
          <w:tcPr>
            <w:tcW w:w="1700" w:type="dxa"/>
          </w:tcPr>
          <w:p w14:paraId="54BCEF35" w14:textId="77777777" w:rsidR="00B70EF9" w:rsidRPr="008105E1" w:rsidRDefault="00B70EF9" w:rsidP="00655B63">
            <w:pPr>
              <w:spacing w:line="360" w:lineRule="auto"/>
              <w:jc w:val="left"/>
              <w:rPr>
                <w:rFonts w:ascii="宋体" w:hAnsi="宋体"/>
              </w:rPr>
            </w:pPr>
          </w:p>
        </w:tc>
      </w:tr>
      <w:tr w:rsidR="00B70EF9" w:rsidRPr="00670301" w14:paraId="16CFF217" w14:textId="77777777" w:rsidTr="00655B63">
        <w:trPr>
          <w:trHeight w:val="633"/>
          <w:jc w:val="center"/>
        </w:trPr>
        <w:tc>
          <w:tcPr>
            <w:tcW w:w="621" w:type="dxa"/>
            <w:vMerge/>
          </w:tcPr>
          <w:p w14:paraId="5F84B9A1" w14:textId="77777777" w:rsidR="00B70EF9" w:rsidRPr="008105E1" w:rsidRDefault="00B70EF9" w:rsidP="00655B63">
            <w:pPr>
              <w:spacing w:line="360" w:lineRule="auto"/>
              <w:jc w:val="left"/>
              <w:rPr>
                <w:rFonts w:ascii="宋体" w:hAnsi="宋体"/>
              </w:rPr>
            </w:pPr>
          </w:p>
        </w:tc>
        <w:tc>
          <w:tcPr>
            <w:tcW w:w="1364" w:type="dxa"/>
          </w:tcPr>
          <w:p w14:paraId="01D232A1" w14:textId="77777777" w:rsidR="00B70EF9" w:rsidRPr="008105E1" w:rsidRDefault="00B70EF9" w:rsidP="00655B63">
            <w:pPr>
              <w:spacing w:line="360" w:lineRule="auto"/>
              <w:jc w:val="left"/>
              <w:rPr>
                <w:rFonts w:ascii="宋体" w:hAnsi="宋体"/>
              </w:rPr>
            </w:pPr>
          </w:p>
        </w:tc>
        <w:tc>
          <w:tcPr>
            <w:tcW w:w="1134" w:type="dxa"/>
          </w:tcPr>
          <w:p w14:paraId="77ECF57E" w14:textId="77777777" w:rsidR="00B70EF9" w:rsidRPr="008105E1" w:rsidRDefault="00B70EF9" w:rsidP="00655B63">
            <w:pPr>
              <w:spacing w:line="360" w:lineRule="auto"/>
              <w:jc w:val="left"/>
              <w:rPr>
                <w:rFonts w:ascii="宋体" w:hAnsi="宋体"/>
              </w:rPr>
            </w:pPr>
          </w:p>
        </w:tc>
        <w:tc>
          <w:tcPr>
            <w:tcW w:w="1426" w:type="dxa"/>
          </w:tcPr>
          <w:p w14:paraId="5892ED04" w14:textId="77777777" w:rsidR="00B70EF9" w:rsidRPr="008105E1" w:rsidRDefault="00B70EF9" w:rsidP="00655B63">
            <w:pPr>
              <w:spacing w:line="360" w:lineRule="auto"/>
              <w:jc w:val="left"/>
              <w:rPr>
                <w:rFonts w:ascii="宋体" w:hAnsi="宋体"/>
              </w:rPr>
            </w:pPr>
          </w:p>
        </w:tc>
        <w:tc>
          <w:tcPr>
            <w:tcW w:w="2401" w:type="dxa"/>
          </w:tcPr>
          <w:p w14:paraId="179BA82B" w14:textId="77777777" w:rsidR="00B70EF9" w:rsidRPr="008105E1" w:rsidRDefault="00B70EF9" w:rsidP="00655B63">
            <w:pPr>
              <w:spacing w:line="360" w:lineRule="auto"/>
              <w:jc w:val="left"/>
              <w:rPr>
                <w:rFonts w:ascii="宋体" w:hAnsi="宋体"/>
              </w:rPr>
            </w:pPr>
          </w:p>
        </w:tc>
        <w:tc>
          <w:tcPr>
            <w:tcW w:w="1700" w:type="dxa"/>
          </w:tcPr>
          <w:p w14:paraId="498F3ACF" w14:textId="77777777" w:rsidR="00B70EF9" w:rsidRPr="008105E1" w:rsidRDefault="00B70EF9" w:rsidP="00655B63">
            <w:pPr>
              <w:spacing w:line="360" w:lineRule="auto"/>
              <w:jc w:val="left"/>
              <w:rPr>
                <w:rFonts w:ascii="宋体" w:hAnsi="宋体"/>
              </w:rPr>
            </w:pPr>
          </w:p>
        </w:tc>
      </w:tr>
      <w:tr w:rsidR="00B70EF9" w:rsidRPr="00670301" w14:paraId="1E3C7E27" w14:textId="77777777" w:rsidTr="00655B63">
        <w:trPr>
          <w:trHeight w:val="633"/>
          <w:jc w:val="center"/>
        </w:trPr>
        <w:tc>
          <w:tcPr>
            <w:tcW w:w="621" w:type="dxa"/>
            <w:vMerge/>
          </w:tcPr>
          <w:p w14:paraId="42871C7F" w14:textId="77777777" w:rsidR="00B70EF9" w:rsidRPr="008105E1" w:rsidRDefault="00B70EF9" w:rsidP="00655B63">
            <w:pPr>
              <w:spacing w:line="360" w:lineRule="auto"/>
              <w:jc w:val="left"/>
              <w:rPr>
                <w:rFonts w:ascii="宋体" w:hAnsi="宋体"/>
              </w:rPr>
            </w:pPr>
          </w:p>
        </w:tc>
        <w:tc>
          <w:tcPr>
            <w:tcW w:w="1364" w:type="dxa"/>
          </w:tcPr>
          <w:p w14:paraId="545CFA32" w14:textId="77777777" w:rsidR="00B70EF9" w:rsidRPr="008105E1" w:rsidRDefault="00B70EF9" w:rsidP="00655B63">
            <w:pPr>
              <w:spacing w:line="360" w:lineRule="auto"/>
              <w:jc w:val="left"/>
              <w:rPr>
                <w:rFonts w:ascii="宋体" w:hAnsi="宋体"/>
              </w:rPr>
            </w:pPr>
          </w:p>
        </w:tc>
        <w:tc>
          <w:tcPr>
            <w:tcW w:w="1134" w:type="dxa"/>
          </w:tcPr>
          <w:p w14:paraId="0DF723A3" w14:textId="77777777" w:rsidR="00B70EF9" w:rsidRPr="008105E1" w:rsidRDefault="00B70EF9" w:rsidP="00655B63">
            <w:pPr>
              <w:spacing w:line="360" w:lineRule="auto"/>
              <w:jc w:val="left"/>
              <w:rPr>
                <w:rFonts w:ascii="宋体" w:hAnsi="宋体"/>
              </w:rPr>
            </w:pPr>
          </w:p>
        </w:tc>
        <w:tc>
          <w:tcPr>
            <w:tcW w:w="1426" w:type="dxa"/>
          </w:tcPr>
          <w:p w14:paraId="5D1EE507" w14:textId="77777777" w:rsidR="00B70EF9" w:rsidRPr="008105E1" w:rsidRDefault="00B70EF9" w:rsidP="00655B63">
            <w:pPr>
              <w:spacing w:line="360" w:lineRule="auto"/>
              <w:jc w:val="left"/>
              <w:rPr>
                <w:rFonts w:ascii="宋体" w:hAnsi="宋体"/>
              </w:rPr>
            </w:pPr>
          </w:p>
        </w:tc>
        <w:tc>
          <w:tcPr>
            <w:tcW w:w="2401" w:type="dxa"/>
          </w:tcPr>
          <w:p w14:paraId="05451BF5" w14:textId="77777777" w:rsidR="00B70EF9" w:rsidRPr="008105E1" w:rsidRDefault="00B70EF9" w:rsidP="00655B63">
            <w:pPr>
              <w:spacing w:line="360" w:lineRule="auto"/>
              <w:jc w:val="left"/>
              <w:rPr>
                <w:rFonts w:ascii="宋体" w:hAnsi="宋体"/>
              </w:rPr>
            </w:pPr>
          </w:p>
        </w:tc>
        <w:tc>
          <w:tcPr>
            <w:tcW w:w="1700" w:type="dxa"/>
          </w:tcPr>
          <w:p w14:paraId="474E3462" w14:textId="77777777" w:rsidR="00B70EF9" w:rsidRPr="008105E1" w:rsidRDefault="00B70EF9" w:rsidP="00655B63">
            <w:pPr>
              <w:spacing w:line="360" w:lineRule="auto"/>
              <w:jc w:val="left"/>
              <w:rPr>
                <w:rFonts w:ascii="宋体" w:hAnsi="宋体"/>
              </w:rPr>
            </w:pPr>
          </w:p>
        </w:tc>
      </w:tr>
      <w:tr w:rsidR="00B70EF9" w:rsidRPr="00670301" w14:paraId="324520D3" w14:textId="77777777" w:rsidTr="00655B63">
        <w:trPr>
          <w:trHeight w:val="633"/>
          <w:jc w:val="center"/>
        </w:trPr>
        <w:tc>
          <w:tcPr>
            <w:tcW w:w="621" w:type="dxa"/>
            <w:vMerge/>
          </w:tcPr>
          <w:p w14:paraId="11C05CE3" w14:textId="77777777" w:rsidR="00B70EF9" w:rsidRPr="008105E1" w:rsidRDefault="00B70EF9" w:rsidP="00655B63">
            <w:pPr>
              <w:spacing w:line="360" w:lineRule="auto"/>
              <w:jc w:val="left"/>
              <w:rPr>
                <w:rFonts w:ascii="宋体" w:hAnsi="宋体"/>
              </w:rPr>
            </w:pPr>
          </w:p>
        </w:tc>
        <w:tc>
          <w:tcPr>
            <w:tcW w:w="1364" w:type="dxa"/>
          </w:tcPr>
          <w:p w14:paraId="1BB82538" w14:textId="77777777" w:rsidR="00B70EF9" w:rsidRPr="008105E1" w:rsidRDefault="00B70EF9" w:rsidP="00655B63">
            <w:pPr>
              <w:spacing w:line="360" w:lineRule="auto"/>
              <w:jc w:val="left"/>
              <w:rPr>
                <w:rFonts w:ascii="宋体" w:hAnsi="宋体"/>
              </w:rPr>
            </w:pPr>
          </w:p>
        </w:tc>
        <w:tc>
          <w:tcPr>
            <w:tcW w:w="1134" w:type="dxa"/>
          </w:tcPr>
          <w:p w14:paraId="02788407" w14:textId="77777777" w:rsidR="00B70EF9" w:rsidRPr="008105E1" w:rsidRDefault="00B70EF9" w:rsidP="00655B63">
            <w:pPr>
              <w:spacing w:line="360" w:lineRule="auto"/>
              <w:jc w:val="left"/>
              <w:rPr>
                <w:rFonts w:ascii="宋体" w:hAnsi="宋体"/>
              </w:rPr>
            </w:pPr>
          </w:p>
        </w:tc>
        <w:tc>
          <w:tcPr>
            <w:tcW w:w="1426" w:type="dxa"/>
          </w:tcPr>
          <w:p w14:paraId="646DBA3C" w14:textId="77777777" w:rsidR="00B70EF9" w:rsidRPr="008105E1" w:rsidRDefault="00B70EF9" w:rsidP="00655B63">
            <w:pPr>
              <w:spacing w:line="360" w:lineRule="auto"/>
              <w:jc w:val="left"/>
              <w:rPr>
                <w:rFonts w:ascii="宋体" w:hAnsi="宋体"/>
              </w:rPr>
            </w:pPr>
          </w:p>
        </w:tc>
        <w:tc>
          <w:tcPr>
            <w:tcW w:w="2401" w:type="dxa"/>
          </w:tcPr>
          <w:p w14:paraId="608E8AC1" w14:textId="77777777" w:rsidR="00B70EF9" w:rsidRPr="008105E1" w:rsidRDefault="00B70EF9" w:rsidP="00655B63">
            <w:pPr>
              <w:spacing w:line="360" w:lineRule="auto"/>
              <w:jc w:val="left"/>
              <w:rPr>
                <w:rFonts w:ascii="宋体" w:hAnsi="宋体"/>
              </w:rPr>
            </w:pPr>
          </w:p>
        </w:tc>
        <w:tc>
          <w:tcPr>
            <w:tcW w:w="1700" w:type="dxa"/>
          </w:tcPr>
          <w:p w14:paraId="576E01BA" w14:textId="77777777" w:rsidR="00B70EF9" w:rsidRPr="008105E1" w:rsidRDefault="00B70EF9" w:rsidP="00655B63">
            <w:pPr>
              <w:spacing w:line="360" w:lineRule="auto"/>
              <w:jc w:val="left"/>
              <w:rPr>
                <w:rFonts w:ascii="宋体" w:hAnsi="宋体"/>
              </w:rPr>
            </w:pPr>
          </w:p>
        </w:tc>
      </w:tr>
      <w:tr w:rsidR="00B70EF9" w:rsidRPr="00670301" w14:paraId="041B096E" w14:textId="77777777" w:rsidTr="00655B63">
        <w:trPr>
          <w:trHeight w:val="616"/>
          <w:jc w:val="center"/>
        </w:trPr>
        <w:tc>
          <w:tcPr>
            <w:tcW w:w="621" w:type="dxa"/>
            <w:vMerge/>
          </w:tcPr>
          <w:p w14:paraId="210919D8" w14:textId="77777777" w:rsidR="00B70EF9" w:rsidRPr="008105E1" w:rsidRDefault="00B70EF9" w:rsidP="00655B63">
            <w:pPr>
              <w:spacing w:line="360" w:lineRule="auto"/>
              <w:jc w:val="left"/>
              <w:rPr>
                <w:rFonts w:ascii="宋体" w:hAnsi="宋体"/>
              </w:rPr>
            </w:pPr>
          </w:p>
        </w:tc>
        <w:tc>
          <w:tcPr>
            <w:tcW w:w="1364" w:type="dxa"/>
          </w:tcPr>
          <w:p w14:paraId="7531291D" w14:textId="77777777" w:rsidR="00B70EF9" w:rsidRPr="008105E1" w:rsidRDefault="00B70EF9" w:rsidP="00655B63">
            <w:pPr>
              <w:spacing w:line="360" w:lineRule="auto"/>
              <w:jc w:val="left"/>
              <w:rPr>
                <w:rFonts w:ascii="宋体" w:hAnsi="宋体"/>
              </w:rPr>
            </w:pPr>
          </w:p>
        </w:tc>
        <w:tc>
          <w:tcPr>
            <w:tcW w:w="1134" w:type="dxa"/>
          </w:tcPr>
          <w:p w14:paraId="7A033FD5" w14:textId="77777777" w:rsidR="00B70EF9" w:rsidRPr="008105E1" w:rsidRDefault="00B70EF9" w:rsidP="00655B63">
            <w:pPr>
              <w:spacing w:line="360" w:lineRule="auto"/>
              <w:jc w:val="left"/>
              <w:rPr>
                <w:rFonts w:ascii="宋体" w:hAnsi="宋体"/>
              </w:rPr>
            </w:pPr>
          </w:p>
        </w:tc>
        <w:tc>
          <w:tcPr>
            <w:tcW w:w="1426" w:type="dxa"/>
          </w:tcPr>
          <w:p w14:paraId="69B4C9C9" w14:textId="77777777" w:rsidR="00B70EF9" w:rsidRPr="008105E1" w:rsidRDefault="00B70EF9" w:rsidP="00655B63">
            <w:pPr>
              <w:spacing w:line="360" w:lineRule="auto"/>
              <w:jc w:val="left"/>
              <w:rPr>
                <w:rFonts w:ascii="宋体" w:hAnsi="宋体"/>
              </w:rPr>
            </w:pPr>
          </w:p>
        </w:tc>
        <w:tc>
          <w:tcPr>
            <w:tcW w:w="2401" w:type="dxa"/>
          </w:tcPr>
          <w:p w14:paraId="57AE0427" w14:textId="77777777" w:rsidR="00B70EF9" w:rsidRPr="008105E1" w:rsidRDefault="00B70EF9" w:rsidP="00655B63">
            <w:pPr>
              <w:spacing w:line="360" w:lineRule="auto"/>
              <w:jc w:val="left"/>
              <w:rPr>
                <w:rFonts w:ascii="宋体" w:hAnsi="宋体"/>
              </w:rPr>
            </w:pPr>
          </w:p>
        </w:tc>
        <w:tc>
          <w:tcPr>
            <w:tcW w:w="1700" w:type="dxa"/>
          </w:tcPr>
          <w:p w14:paraId="49E227BB" w14:textId="77777777" w:rsidR="00B70EF9" w:rsidRPr="008105E1" w:rsidRDefault="00B70EF9" w:rsidP="00655B63">
            <w:pPr>
              <w:spacing w:line="360" w:lineRule="auto"/>
              <w:jc w:val="left"/>
              <w:rPr>
                <w:rFonts w:ascii="宋体" w:hAnsi="宋体"/>
              </w:rPr>
            </w:pPr>
          </w:p>
        </w:tc>
      </w:tr>
    </w:tbl>
    <w:p w14:paraId="1C4561EF" w14:textId="77777777" w:rsidR="00B70EF9" w:rsidRPr="008105E1" w:rsidRDefault="00B70EF9" w:rsidP="008105E1">
      <w:pPr>
        <w:spacing w:line="360" w:lineRule="auto"/>
        <w:ind w:firstLineChars="200" w:firstLine="600"/>
        <w:jc w:val="left"/>
        <w:rPr>
          <w:rFonts w:ascii="宋体" w:hAnsi="宋体"/>
          <w:sz w:val="30"/>
          <w:szCs w:val="30"/>
        </w:rPr>
      </w:pPr>
      <w:r w:rsidRPr="008105E1">
        <w:rPr>
          <w:rFonts w:ascii="宋体" w:hAnsi="宋体" w:hint="eastAsia"/>
          <w:sz w:val="30"/>
          <w:szCs w:val="30"/>
        </w:rPr>
        <w:t>四、团队（含团队带头人）科研产出</w:t>
      </w:r>
    </w:p>
    <w:p w14:paraId="2CCABE4E" w14:textId="77777777" w:rsidR="00B70EF9" w:rsidRPr="008105E1" w:rsidRDefault="00B70EF9" w:rsidP="008105E1">
      <w:pPr>
        <w:spacing w:line="360" w:lineRule="auto"/>
        <w:ind w:firstLineChars="200" w:firstLine="600"/>
        <w:jc w:val="left"/>
        <w:rPr>
          <w:rFonts w:ascii="宋体" w:hAnsi="宋体"/>
          <w:sz w:val="30"/>
          <w:szCs w:val="30"/>
        </w:rPr>
      </w:pPr>
      <w:r w:rsidRPr="008105E1">
        <w:rPr>
          <w:rFonts w:ascii="宋体" w:hAnsi="宋体" w:hint="eastAsia"/>
          <w:sz w:val="30"/>
          <w:szCs w:val="30"/>
        </w:rPr>
        <w:t>（一）主持项目介绍</w:t>
      </w:r>
    </w:p>
    <w:p w14:paraId="78F37DD0" w14:textId="77777777" w:rsidR="00B70EF9" w:rsidRPr="008105E1" w:rsidRDefault="00B70EF9" w:rsidP="00B70EF9">
      <w:pPr>
        <w:spacing w:line="360" w:lineRule="auto"/>
        <w:ind w:firstLineChars="200" w:firstLine="560"/>
        <w:jc w:val="left"/>
        <w:rPr>
          <w:rFonts w:ascii="宋体" w:hAnsi="宋体"/>
          <w:sz w:val="28"/>
          <w:szCs w:val="28"/>
        </w:rPr>
      </w:pPr>
      <w:r w:rsidRPr="008105E1">
        <w:rPr>
          <w:rFonts w:ascii="宋体" w:hAnsi="宋体" w:hint="eastAsia"/>
          <w:sz w:val="28"/>
          <w:szCs w:val="28"/>
        </w:rPr>
        <w:t>主持各类项目</w:t>
      </w:r>
      <w:r w:rsidRPr="008105E1">
        <w:rPr>
          <w:rFonts w:ascii="宋体" w:hAnsi="宋体"/>
          <w:sz w:val="28"/>
          <w:szCs w:val="28"/>
        </w:rPr>
        <w:t>XX</w:t>
      </w:r>
      <w:r w:rsidRPr="008105E1">
        <w:rPr>
          <w:rFonts w:ascii="宋体" w:hAnsi="宋体" w:hint="eastAsia"/>
          <w:sz w:val="28"/>
          <w:szCs w:val="28"/>
        </w:rPr>
        <w:t>，经费</w:t>
      </w:r>
      <w:r w:rsidRPr="008105E1">
        <w:rPr>
          <w:rFonts w:ascii="宋体" w:hAnsi="宋体"/>
          <w:sz w:val="28"/>
          <w:szCs w:val="28"/>
        </w:rPr>
        <w:t>XX</w:t>
      </w:r>
      <w:r w:rsidRPr="008105E1">
        <w:rPr>
          <w:rFonts w:ascii="宋体" w:hAnsi="宋体" w:hint="eastAsia"/>
          <w:sz w:val="28"/>
          <w:szCs w:val="28"/>
        </w:rPr>
        <w:t>，并列举例与渔业（鱼类）资源、水生生物资源和水产种质资源相关调查、评估、科研、咨询相关的项目（最多列举</w:t>
      </w:r>
      <w:r w:rsidRPr="008105E1">
        <w:rPr>
          <w:rFonts w:ascii="宋体" w:hAnsi="宋体"/>
          <w:sz w:val="28"/>
          <w:szCs w:val="28"/>
        </w:rPr>
        <w:t>5</w:t>
      </w:r>
      <w:r w:rsidRPr="008105E1">
        <w:rPr>
          <w:rFonts w:ascii="宋体" w:hAnsi="宋体" w:hint="eastAsia"/>
          <w:sz w:val="28"/>
          <w:szCs w:val="28"/>
        </w:rPr>
        <w:t>项目）</w:t>
      </w:r>
    </w:p>
    <w:tbl>
      <w:tblPr>
        <w:tblStyle w:val="af4"/>
        <w:tblW w:w="5000" w:type="pct"/>
        <w:tblLook w:val="04A0" w:firstRow="1" w:lastRow="0" w:firstColumn="1" w:lastColumn="0" w:noHBand="0" w:noVBand="1"/>
      </w:tblPr>
      <w:tblGrid>
        <w:gridCol w:w="1140"/>
        <w:gridCol w:w="3334"/>
        <w:gridCol w:w="2237"/>
        <w:gridCol w:w="2237"/>
      </w:tblGrid>
      <w:tr w:rsidR="00B70EF9" w:rsidRPr="00670301" w14:paraId="59BDC2CA" w14:textId="77777777" w:rsidTr="00655B63">
        <w:tc>
          <w:tcPr>
            <w:tcW w:w="637" w:type="pct"/>
          </w:tcPr>
          <w:p w14:paraId="302E9FB5" w14:textId="77777777" w:rsidR="00B70EF9" w:rsidRPr="008105E1" w:rsidRDefault="00B70EF9" w:rsidP="00655B63">
            <w:pPr>
              <w:spacing w:line="360" w:lineRule="auto"/>
              <w:rPr>
                <w:rFonts w:ascii="宋体" w:hAnsi="宋体"/>
              </w:rPr>
            </w:pPr>
            <w:r w:rsidRPr="008105E1">
              <w:rPr>
                <w:rFonts w:ascii="宋体" w:hAnsi="宋体" w:hint="eastAsia"/>
              </w:rPr>
              <w:t>序号</w:t>
            </w:r>
          </w:p>
        </w:tc>
        <w:tc>
          <w:tcPr>
            <w:tcW w:w="1863" w:type="pct"/>
          </w:tcPr>
          <w:p w14:paraId="07B1A212" w14:textId="77777777" w:rsidR="00B70EF9" w:rsidRPr="008105E1" w:rsidRDefault="00B70EF9" w:rsidP="00655B63">
            <w:pPr>
              <w:spacing w:line="360" w:lineRule="auto"/>
              <w:rPr>
                <w:rFonts w:ascii="宋体" w:hAnsi="宋体"/>
              </w:rPr>
            </w:pPr>
            <w:r w:rsidRPr="008105E1">
              <w:rPr>
                <w:rFonts w:ascii="宋体" w:hAnsi="宋体" w:hint="eastAsia"/>
              </w:rPr>
              <w:t>项目名称</w:t>
            </w:r>
          </w:p>
        </w:tc>
        <w:tc>
          <w:tcPr>
            <w:tcW w:w="1250" w:type="pct"/>
          </w:tcPr>
          <w:p w14:paraId="44A352AC" w14:textId="77777777" w:rsidR="00B70EF9" w:rsidRPr="008105E1" w:rsidRDefault="00B70EF9" w:rsidP="00655B63">
            <w:pPr>
              <w:spacing w:line="360" w:lineRule="auto"/>
              <w:rPr>
                <w:rFonts w:ascii="宋体" w:hAnsi="宋体"/>
              </w:rPr>
            </w:pPr>
            <w:r w:rsidRPr="008105E1">
              <w:rPr>
                <w:rFonts w:ascii="宋体" w:hAnsi="宋体" w:hint="eastAsia"/>
              </w:rPr>
              <w:t>主持人</w:t>
            </w:r>
          </w:p>
        </w:tc>
        <w:tc>
          <w:tcPr>
            <w:tcW w:w="1250" w:type="pct"/>
          </w:tcPr>
          <w:p w14:paraId="48A76AEC" w14:textId="77777777" w:rsidR="00B70EF9" w:rsidRPr="008105E1" w:rsidRDefault="00B70EF9" w:rsidP="00655B63">
            <w:pPr>
              <w:spacing w:line="360" w:lineRule="auto"/>
              <w:rPr>
                <w:rFonts w:ascii="宋体" w:hAnsi="宋体"/>
              </w:rPr>
            </w:pPr>
            <w:r w:rsidRPr="008105E1">
              <w:rPr>
                <w:rFonts w:ascii="宋体" w:hAnsi="宋体" w:hint="eastAsia"/>
              </w:rPr>
              <w:t>实施年限</w:t>
            </w:r>
          </w:p>
        </w:tc>
      </w:tr>
      <w:tr w:rsidR="00B70EF9" w:rsidRPr="00670301" w14:paraId="0454DB97" w14:textId="77777777" w:rsidTr="00655B63">
        <w:tc>
          <w:tcPr>
            <w:tcW w:w="637" w:type="pct"/>
          </w:tcPr>
          <w:p w14:paraId="5FE69E2A" w14:textId="77777777" w:rsidR="00B70EF9" w:rsidRPr="008105E1" w:rsidRDefault="00B70EF9" w:rsidP="00655B63">
            <w:pPr>
              <w:spacing w:line="360" w:lineRule="auto"/>
              <w:rPr>
                <w:rFonts w:ascii="宋体" w:hAnsi="宋体"/>
              </w:rPr>
            </w:pPr>
            <w:r w:rsidRPr="008105E1">
              <w:rPr>
                <w:rFonts w:ascii="宋体" w:hAnsi="宋体"/>
              </w:rPr>
              <w:t>1</w:t>
            </w:r>
          </w:p>
        </w:tc>
        <w:tc>
          <w:tcPr>
            <w:tcW w:w="1863" w:type="pct"/>
          </w:tcPr>
          <w:p w14:paraId="2D4EA8D8" w14:textId="77777777" w:rsidR="00B70EF9" w:rsidRPr="008105E1" w:rsidRDefault="00B70EF9" w:rsidP="00655B63">
            <w:pPr>
              <w:spacing w:line="360" w:lineRule="auto"/>
              <w:rPr>
                <w:rFonts w:ascii="宋体" w:hAnsi="宋体"/>
              </w:rPr>
            </w:pPr>
          </w:p>
        </w:tc>
        <w:tc>
          <w:tcPr>
            <w:tcW w:w="1250" w:type="pct"/>
          </w:tcPr>
          <w:p w14:paraId="3DB03C69" w14:textId="77777777" w:rsidR="00B70EF9" w:rsidRPr="008105E1" w:rsidRDefault="00B70EF9" w:rsidP="00655B63">
            <w:pPr>
              <w:spacing w:line="360" w:lineRule="auto"/>
              <w:rPr>
                <w:rFonts w:ascii="宋体" w:hAnsi="宋体"/>
              </w:rPr>
            </w:pPr>
          </w:p>
        </w:tc>
        <w:tc>
          <w:tcPr>
            <w:tcW w:w="1250" w:type="pct"/>
          </w:tcPr>
          <w:p w14:paraId="2D0A6F19" w14:textId="77777777" w:rsidR="00B70EF9" w:rsidRPr="008105E1" w:rsidRDefault="00B70EF9" w:rsidP="00655B63">
            <w:pPr>
              <w:spacing w:line="360" w:lineRule="auto"/>
              <w:rPr>
                <w:rFonts w:ascii="宋体" w:hAnsi="宋体"/>
              </w:rPr>
            </w:pPr>
          </w:p>
        </w:tc>
      </w:tr>
      <w:tr w:rsidR="00B70EF9" w:rsidRPr="00670301" w14:paraId="5C8EB4F5" w14:textId="77777777" w:rsidTr="00655B63">
        <w:tc>
          <w:tcPr>
            <w:tcW w:w="637" w:type="pct"/>
          </w:tcPr>
          <w:p w14:paraId="4678EA99" w14:textId="77777777" w:rsidR="00B70EF9" w:rsidRPr="008105E1" w:rsidRDefault="00B70EF9" w:rsidP="00655B63">
            <w:pPr>
              <w:spacing w:line="360" w:lineRule="auto"/>
              <w:rPr>
                <w:rFonts w:ascii="宋体" w:hAnsi="宋体"/>
              </w:rPr>
            </w:pPr>
            <w:r w:rsidRPr="008105E1">
              <w:rPr>
                <w:rFonts w:ascii="宋体" w:hAnsi="宋体"/>
              </w:rPr>
              <w:t>2</w:t>
            </w:r>
          </w:p>
        </w:tc>
        <w:tc>
          <w:tcPr>
            <w:tcW w:w="1863" w:type="pct"/>
          </w:tcPr>
          <w:p w14:paraId="27CCD902" w14:textId="77777777" w:rsidR="00B70EF9" w:rsidRPr="008105E1" w:rsidRDefault="00B70EF9" w:rsidP="00655B63">
            <w:pPr>
              <w:spacing w:line="360" w:lineRule="auto"/>
              <w:rPr>
                <w:rFonts w:ascii="宋体" w:hAnsi="宋体"/>
              </w:rPr>
            </w:pPr>
          </w:p>
        </w:tc>
        <w:tc>
          <w:tcPr>
            <w:tcW w:w="1250" w:type="pct"/>
          </w:tcPr>
          <w:p w14:paraId="78ADEB01" w14:textId="77777777" w:rsidR="00B70EF9" w:rsidRPr="008105E1" w:rsidRDefault="00B70EF9" w:rsidP="00655B63">
            <w:pPr>
              <w:spacing w:line="360" w:lineRule="auto"/>
              <w:rPr>
                <w:rFonts w:ascii="宋体" w:hAnsi="宋体"/>
              </w:rPr>
            </w:pPr>
          </w:p>
        </w:tc>
        <w:tc>
          <w:tcPr>
            <w:tcW w:w="1250" w:type="pct"/>
          </w:tcPr>
          <w:p w14:paraId="431D77EE" w14:textId="77777777" w:rsidR="00B70EF9" w:rsidRPr="008105E1" w:rsidRDefault="00B70EF9" w:rsidP="00655B63">
            <w:pPr>
              <w:spacing w:line="360" w:lineRule="auto"/>
              <w:rPr>
                <w:rFonts w:ascii="宋体" w:hAnsi="宋体"/>
              </w:rPr>
            </w:pPr>
          </w:p>
        </w:tc>
      </w:tr>
    </w:tbl>
    <w:p w14:paraId="69C1107D" w14:textId="77777777" w:rsidR="00B70EF9" w:rsidRPr="008105E1" w:rsidRDefault="00B70EF9" w:rsidP="008105E1">
      <w:pPr>
        <w:spacing w:line="360" w:lineRule="auto"/>
        <w:ind w:firstLineChars="200" w:firstLine="600"/>
        <w:jc w:val="left"/>
        <w:rPr>
          <w:rFonts w:ascii="宋体" w:hAnsi="宋体"/>
          <w:sz w:val="30"/>
          <w:szCs w:val="30"/>
        </w:rPr>
      </w:pPr>
      <w:r w:rsidRPr="008105E1">
        <w:rPr>
          <w:rFonts w:ascii="宋体" w:hAnsi="宋体" w:hint="eastAsia"/>
          <w:sz w:val="30"/>
          <w:szCs w:val="30"/>
        </w:rPr>
        <w:t>（二）获得奖项</w:t>
      </w:r>
    </w:p>
    <w:p w14:paraId="2EA2846C" w14:textId="77777777" w:rsidR="00B70EF9" w:rsidRPr="008105E1" w:rsidRDefault="00B70EF9" w:rsidP="008105E1">
      <w:pPr>
        <w:spacing w:line="360" w:lineRule="auto"/>
        <w:ind w:firstLineChars="200" w:firstLine="600"/>
        <w:jc w:val="left"/>
        <w:rPr>
          <w:rFonts w:ascii="宋体" w:hAnsi="宋体"/>
          <w:sz w:val="30"/>
          <w:szCs w:val="30"/>
        </w:rPr>
      </w:pPr>
      <w:r w:rsidRPr="008105E1">
        <w:rPr>
          <w:rFonts w:ascii="宋体" w:hAnsi="宋体" w:hint="eastAsia"/>
          <w:sz w:val="30"/>
          <w:szCs w:val="30"/>
        </w:rPr>
        <w:t>（三）学术论文、专著、标准</w:t>
      </w:r>
    </w:p>
    <w:p w14:paraId="2BBEE420" w14:textId="77777777" w:rsidR="00B70EF9" w:rsidRPr="008105E1" w:rsidRDefault="00B70EF9" w:rsidP="008105E1">
      <w:pPr>
        <w:spacing w:line="360" w:lineRule="auto"/>
        <w:ind w:firstLineChars="200" w:firstLine="600"/>
        <w:jc w:val="left"/>
        <w:rPr>
          <w:rFonts w:ascii="宋体" w:hAnsi="宋体"/>
          <w:sz w:val="30"/>
          <w:szCs w:val="30"/>
        </w:rPr>
      </w:pPr>
      <w:r w:rsidRPr="008105E1">
        <w:rPr>
          <w:rFonts w:ascii="宋体" w:hAnsi="宋体" w:hint="eastAsia"/>
          <w:sz w:val="30"/>
          <w:szCs w:val="30"/>
        </w:rPr>
        <w:t>（四）其他产出</w:t>
      </w:r>
    </w:p>
    <w:p w14:paraId="55425EA4" w14:textId="73470B36" w:rsidR="00B70EF9" w:rsidRPr="008105E1" w:rsidRDefault="00670301" w:rsidP="008105E1">
      <w:pPr>
        <w:spacing w:line="360" w:lineRule="auto"/>
        <w:ind w:firstLineChars="200" w:firstLine="600"/>
        <w:jc w:val="left"/>
        <w:rPr>
          <w:rFonts w:ascii="宋体" w:hAnsi="宋体"/>
          <w:sz w:val="30"/>
          <w:szCs w:val="30"/>
        </w:rPr>
      </w:pPr>
      <w:r>
        <w:rPr>
          <w:rFonts w:ascii="宋体" w:hAnsi="宋体" w:hint="eastAsia"/>
          <w:sz w:val="30"/>
          <w:szCs w:val="30"/>
        </w:rPr>
        <w:lastRenderedPageBreak/>
        <w:t>五</w:t>
      </w:r>
      <w:r w:rsidR="00B70EF9" w:rsidRPr="008105E1">
        <w:rPr>
          <w:rFonts w:ascii="宋体" w:hAnsi="宋体" w:hint="eastAsia"/>
          <w:sz w:val="30"/>
          <w:szCs w:val="30"/>
        </w:rPr>
        <w:t>、团队依托单位意见</w:t>
      </w:r>
    </w:p>
    <w:tbl>
      <w:tblPr>
        <w:tblStyle w:val="af4"/>
        <w:tblW w:w="0" w:type="auto"/>
        <w:tblLook w:val="04A0" w:firstRow="1" w:lastRow="0" w:firstColumn="1" w:lastColumn="0" w:noHBand="0" w:noVBand="1"/>
      </w:tblPr>
      <w:tblGrid>
        <w:gridCol w:w="8296"/>
      </w:tblGrid>
      <w:tr w:rsidR="00B70EF9" w:rsidRPr="00670301" w14:paraId="551C2DC6" w14:textId="77777777" w:rsidTr="00655B63">
        <w:tc>
          <w:tcPr>
            <w:tcW w:w="8296" w:type="dxa"/>
          </w:tcPr>
          <w:p w14:paraId="6E358A33" w14:textId="77777777" w:rsidR="00B70EF9" w:rsidRPr="008105E1" w:rsidRDefault="00B70EF9" w:rsidP="00655B63">
            <w:pPr>
              <w:spacing w:line="360" w:lineRule="auto"/>
              <w:jc w:val="left"/>
              <w:rPr>
                <w:rFonts w:ascii="宋体" w:hAnsi="宋体"/>
                <w:sz w:val="28"/>
                <w:szCs w:val="28"/>
              </w:rPr>
            </w:pPr>
          </w:p>
          <w:p w14:paraId="1703B174" w14:textId="77777777" w:rsidR="00B70EF9" w:rsidRPr="008105E1" w:rsidRDefault="00B70EF9" w:rsidP="00655B63">
            <w:pPr>
              <w:spacing w:line="360" w:lineRule="auto"/>
              <w:jc w:val="left"/>
              <w:rPr>
                <w:rFonts w:ascii="宋体" w:hAnsi="宋体"/>
                <w:sz w:val="28"/>
                <w:szCs w:val="28"/>
              </w:rPr>
            </w:pPr>
          </w:p>
          <w:p w14:paraId="03BB6A6A" w14:textId="77777777" w:rsidR="00B70EF9" w:rsidRPr="008105E1" w:rsidRDefault="00B70EF9" w:rsidP="00655B63">
            <w:pPr>
              <w:spacing w:line="360" w:lineRule="auto"/>
              <w:jc w:val="left"/>
              <w:rPr>
                <w:rFonts w:ascii="宋体" w:hAnsi="宋体"/>
                <w:sz w:val="28"/>
                <w:szCs w:val="28"/>
              </w:rPr>
            </w:pPr>
          </w:p>
          <w:p w14:paraId="47EE0B9F" w14:textId="77777777" w:rsidR="00B70EF9" w:rsidRPr="008105E1" w:rsidRDefault="00B70EF9" w:rsidP="00655B63">
            <w:pPr>
              <w:spacing w:line="360" w:lineRule="auto"/>
              <w:ind w:right="1124"/>
              <w:jc w:val="right"/>
              <w:rPr>
                <w:rFonts w:ascii="宋体" w:hAnsi="宋体"/>
                <w:sz w:val="28"/>
                <w:szCs w:val="28"/>
              </w:rPr>
            </w:pPr>
            <w:r w:rsidRPr="008105E1">
              <w:rPr>
                <w:rFonts w:ascii="宋体" w:hAnsi="宋体" w:hint="eastAsia"/>
                <w:sz w:val="28"/>
                <w:szCs w:val="28"/>
              </w:rPr>
              <w:t>负责人：</w:t>
            </w:r>
            <w:r w:rsidRPr="008105E1">
              <w:rPr>
                <w:rFonts w:ascii="宋体" w:hAnsi="宋体"/>
                <w:sz w:val="28"/>
                <w:szCs w:val="28"/>
              </w:rPr>
              <w:t xml:space="preserve">        </w:t>
            </w:r>
            <w:r w:rsidRPr="008105E1">
              <w:rPr>
                <w:rFonts w:ascii="宋体" w:hAnsi="宋体" w:hint="eastAsia"/>
                <w:sz w:val="28"/>
                <w:szCs w:val="28"/>
              </w:rPr>
              <w:t>单位签章</w:t>
            </w:r>
          </w:p>
          <w:p w14:paraId="1240A590" w14:textId="77777777" w:rsidR="00B70EF9" w:rsidRPr="008105E1" w:rsidRDefault="00B70EF9" w:rsidP="00655B63">
            <w:pPr>
              <w:spacing w:line="360" w:lineRule="auto"/>
              <w:jc w:val="left"/>
              <w:rPr>
                <w:rFonts w:ascii="宋体" w:hAnsi="宋体"/>
                <w:sz w:val="28"/>
                <w:szCs w:val="28"/>
              </w:rPr>
            </w:pPr>
            <w:r w:rsidRPr="008105E1">
              <w:rPr>
                <w:rFonts w:ascii="宋体" w:hAnsi="宋体"/>
                <w:sz w:val="28"/>
                <w:szCs w:val="28"/>
              </w:rPr>
              <w:t xml:space="preserve">                                 </w:t>
            </w:r>
            <w:r w:rsidRPr="008105E1">
              <w:rPr>
                <w:rFonts w:ascii="宋体" w:hAnsi="宋体" w:hint="eastAsia"/>
                <w:sz w:val="28"/>
                <w:szCs w:val="28"/>
              </w:rPr>
              <w:t>年</w:t>
            </w:r>
            <w:r w:rsidRPr="008105E1">
              <w:rPr>
                <w:rFonts w:ascii="宋体" w:hAnsi="宋体"/>
                <w:sz w:val="28"/>
                <w:szCs w:val="28"/>
              </w:rPr>
              <w:t xml:space="preserve">   </w:t>
            </w:r>
            <w:r w:rsidRPr="008105E1">
              <w:rPr>
                <w:rFonts w:ascii="宋体" w:hAnsi="宋体" w:hint="eastAsia"/>
                <w:sz w:val="28"/>
                <w:szCs w:val="28"/>
              </w:rPr>
              <w:t>月</w:t>
            </w:r>
            <w:r w:rsidRPr="008105E1">
              <w:rPr>
                <w:rFonts w:ascii="宋体" w:hAnsi="宋体"/>
                <w:sz w:val="28"/>
                <w:szCs w:val="28"/>
              </w:rPr>
              <w:t xml:space="preserve">   </w:t>
            </w:r>
            <w:r w:rsidRPr="008105E1">
              <w:rPr>
                <w:rFonts w:ascii="宋体" w:hAnsi="宋体" w:hint="eastAsia"/>
                <w:sz w:val="28"/>
                <w:szCs w:val="28"/>
              </w:rPr>
              <w:t>日</w:t>
            </w:r>
            <w:r w:rsidRPr="008105E1">
              <w:rPr>
                <w:rFonts w:ascii="宋体" w:hAnsi="宋体"/>
                <w:sz w:val="28"/>
                <w:szCs w:val="28"/>
              </w:rPr>
              <w:t xml:space="preserve">   </w:t>
            </w:r>
          </w:p>
        </w:tc>
      </w:tr>
    </w:tbl>
    <w:p w14:paraId="3514E211" w14:textId="078606DD" w:rsidR="00B70EF9" w:rsidRPr="008105E1" w:rsidRDefault="00670301" w:rsidP="008105E1">
      <w:pPr>
        <w:spacing w:line="360" w:lineRule="auto"/>
        <w:ind w:firstLineChars="200" w:firstLine="600"/>
        <w:jc w:val="left"/>
        <w:rPr>
          <w:rFonts w:ascii="宋体" w:hAnsi="宋体"/>
          <w:sz w:val="30"/>
          <w:szCs w:val="30"/>
        </w:rPr>
      </w:pPr>
      <w:r>
        <w:rPr>
          <w:rFonts w:ascii="宋体" w:hAnsi="宋体" w:hint="eastAsia"/>
          <w:sz w:val="30"/>
          <w:szCs w:val="30"/>
        </w:rPr>
        <w:t>六</w:t>
      </w:r>
      <w:r w:rsidR="00B70EF9" w:rsidRPr="008105E1">
        <w:rPr>
          <w:rFonts w:ascii="宋体" w:hAnsi="宋体" w:hint="eastAsia"/>
          <w:sz w:val="30"/>
          <w:szCs w:val="30"/>
        </w:rPr>
        <w:t>、专家组意见</w:t>
      </w:r>
    </w:p>
    <w:tbl>
      <w:tblPr>
        <w:tblStyle w:val="af4"/>
        <w:tblW w:w="0" w:type="auto"/>
        <w:tblLook w:val="04A0" w:firstRow="1" w:lastRow="0" w:firstColumn="1" w:lastColumn="0" w:noHBand="0" w:noVBand="1"/>
      </w:tblPr>
      <w:tblGrid>
        <w:gridCol w:w="8296"/>
      </w:tblGrid>
      <w:tr w:rsidR="00B70EF9" w:rsidRPr="00670301" w14:paraId="21599A60" w14:textId="77777777" w:rsidTr="00655B63">
        <w:tc>
          <w:tcPr>
            <w:tcW w:w="8296" w:type="dxa"/>
          </w:tcPr>
          <w:p w14:paraId="7D31778B" w14:textId="77777777" w:rsidR="00B70EF9" w:rsidRPr="008105E1" w:rsidRDefault="00B70EF9" w:rsidP="00655B63">
            <w:pPr>
              <w:spacing w:line="360" w:lineRule="auto"/>
              <w:jc w:val="left"/>
              <w:rPr>
                <w:rFonts w:ascii="宋体" w:hAnsi="宋体"/>
                <w:sz w:val="28"/>
                <w:szCs w:val="28"/>
              </w:rPr>
            </w:pPr>
          </w:p>
          <w:p w14:paraId="6DC419BC" w14:textId="77777777" w:rsidR="00B70EF9" w:rsidRPr="008105E1" w:rsidRDefault="00B70EF9" w:rsidP="00655B63">
            <w:pPr>
              <w:spacing w:line="360" w:lineRule="auto"/>
              <w:jc w:val="left"/>
              <w:rPr>
                <w:rFonts w:ascii="宋体" w:hAnsi="宋体"/>
                <w:sz w:val="28"/>
                <w:szCs w:val="28"/>
              </w:rPr>
            </w:pPr>
          </w:p>
          <w:p w14:paraId="171C4673" w14:textId="77777777" w:rsidR="00B70EF9" w:rsidRPr="008105E1" w:rsidRDefault="00B70EF9" w:rsidP="00655B63">
            <w:pPr>
              <w:spacing w:line="360" w:lineRule="auto"/>
              <w:jc w:val="left"/>
              <w:rPr>
                <w:rFonts w:ascii="宋体" w:hAnsi="宋体"/>
                <w:sz w:val="28"/>
                <w:szCs w:val="28"/>
              </w:rPr>
            </w:pPr>
          </w:p>
          <w:p w14:paraId="32C754B6" w14:textId="77777777" w:rsidR="00B70EF9" w:rsidRPr="008105E1" w:rsidRDefault="00B70EF9" w:rsidP="00655B63">
            <w:pPr>
              <w:wordWrap w:val="0"/>
              <w:spacing w:line="360" w:lineRule="auto"/>
              <w:ind w:right="1120" w:firstLineChars="1300" w:firstLine="3640"/>
              <w:rPr>
                <w:rFonts w:ascii="宋体" w:hAnsi="宋体"/>
                <w:sz w:val="28"/>
                <w:szCs w:val="28"/>
              </w:rPr>
            </w:pPr>
            <w:r w:rsidRPr="008105E1">
              <w:rPr>
                <w:rFonts w:ascii="宋体" w:hAnsi="宋体" w:hint="eastAsia"/>
                <w:sz w:val="28"/>
                <w:szCs w:val="28"/>
              </w:rPr>
              <w:t>专家组组长：</w:t>
            </w:r>
            <w:r w:rsidRPr="008105E1">
              <w:rPr>
                <w:rFonts w:ascii="宋体" w:hAnsi="宋体"/>
                <w:sz w:val="28"/>
                <w:szCs w:val="28"/>
              </w:rPr>
              <w:t xml:space="preserve">     </w:t>
            </w:r>
          </w:p>
          <w:p w14:paraId="2409A708" w14:textId="77777777" w:rsidR="00B70EF9" w:rsidRPr="008105E1" w:rsidRDefault="00B70EF9" w:rsidP="00655B63">
            <w:pPr>
              <w:wordWrap w:val="0"/>
              <w:spacing w:line="360" w:lineRule="auto"/>
              <w:jc w:val="right"/>
              <w:rPr>
                <w:rFonts w:ascii="宋体" w:hAnsi="宋体"/>
                <w:sz w:val="28"/>
                <w:szCs w:val="28"/>
              </w:rPr>
            </w:pPr>
            <w:r w:rsidRPr="008105E1">
              <w:rPr>
                <w:rFonts w:ascii="宋体" w:hAnsi="宋体" w:hint="eastAsia"/>
                <w:sz w:val="28"/>
                <w:szCs w:val="28"/>
              </w:rPr>
              <w:t>年</w:t>
            </w:r>
            <w:r w:rsidRPr="008105E1">
              <w:rPr>
                <w:rFonts w:ascii="宋体" w:hAnsi="宋体"/>
                <w:sz w:val="28"/>
                <w:szCs w:val="28"/>
              </w:rPr>
              <w:t xml:space="preserve">   </w:t>
            </w:r>
            <w:r w:rsidRPr="008105E1">
              <w:rPr>
                <w:rFonts w:ascii="宋体" w:hAnsi="宋体" w:hint="eastAsia"/>
                <w:sz w:val="28"/>
                <w:szCs w:val="28"/>
              </w:rPr>
              <w:t>月</w:t>
            </w:r>
            <w:r w:rsidRPr="008105E1">
              <w:rPr>
                <w:rFonts w:ascii="宋体" w:hAnsi="宋体"/>
                <w:sz w:val="28"/>
                <w:szCs w:val="28"/>
              </w:rPr>
              <w:t xml:space="preserve">   </w:t>
            </w:r>
            <w:r w:rsidRPr="008105E1">
              <w:rPr>
                <w:rFonts w:ascii="宋体" w:hAnsi="宋体" w:hint="eastAsia"/>
                <w:sz w:val="28"/>
                <w:szCs w:val="28"/>
              </w:rPr>
              <w:t>日</w:t>
            </w:r>
            <w:r w:rsidRPr="008105E1">
              <w:rPr>
                <w:rFonts w:ascii="宋体" w:hAnsi="宋体"/>
                <w:sz w:val="28"/>
                <w:szCs w:val="28"/>
              </w:rPr>
              <w:t xml:space="preserve">            </w:t>
            </w:r>
          </w:p>
        </w:tc>
      </w:tr>
    </w:tbl>
    <w:p w14:paraId="05841EC2" w14:textId="3BC203A8" w:rsidR="00B70EF9" w:rsidRPr="008105E1" w:rsidRDefault="00670301" w:rsidP="008105E1">
      <w:pPr>
        <w:spacing w:line="360" w:lineRule="auto"/>
        <w:ind w:firstLineChars="200" w:firstLine="600"/>
        <w:jc w:val="left"/>
        <w:rPr>
          <w:rFonts w:ascii="宋体" w:hAnsi="宋体"/>
          <w:sz w:val="30"/>
          <w:szCs w:val="30"/>
        </w:rPr>
      </w:pPr>
      <w:r>
        <w:rPr>
          <w:rFonts w:ascii="宋体" w:hAnsi="宋体" w:hint="eastAsia"/>
          <w:sz w:val="30"/>
          <w:szCs w:val="30"/>
        </w:rPr>
        <w:t>七</w:t>
      </w:r>
      <w:r w:rsidR="00B70EF9" w:rsidRPr="008105E1">
        <w:rPr>
          <w:rFonts w:ascii="宋体" w:hAnsi="宋体" w:hint="eastAsia"/>
          <w:sz w:val="30"/>
          <w:szCs w:val="30"/>
        </w:rPr>
        <w:t>、监测站意见</w:t>
      </w:r>
    </w:p>
    <w:tbl>
      <w:tblPr>
        <w:tblStyle w:val="af4"/>
        <w:tblW w:w="0" w:type="auto"/>
        <w:tblLook w:val="04A0" w:firstRow="1" w:lastRow="0" w:firstColumn="1" w:lastColumn="0" w:noHBand="0" w:noVBand="1"/>
      </w:tblPr>
      <w:tblGrid>
        <w:gridCol w:w="8296"/>
      </w:tblGrid>
      <w:tr w:rsidR="00B70EF9" w:rsidRPr="00670301" w14:paraId="3AC5D11C" w14:textId="77777777" w:rsidTr="00655B63">
        <w:tc>
          <w:tcPr>
            <w:tcW w:w="8296" w:type="dxa"/>
          </w:tcPr>
          <w:p w14:paraId="389CAFB3" w14:textId="77777777" w:rsidR="00B70EF9" w:rsidRPr="008105E1" w:rsidRDefault="00B70EF9" w:rsidP="00655B63">
            <w:pPr>
              <w:spacing w:line="360" w:lineRule="auto"/>
              <w:jc w:val="left"/>
              <w:rPr>
                <w:rFonts w:ascii="宋体" w:hAnsi="宋体"/>
                <w:sz w:val="28"/>
                <w:szCs w:val="28"/>
              </w:rPr>
            </w:pPr>
          </w:p>
          <w:p w14:paraId="6E0D3AD8" w14:textId="77777777" w:rsidR="00B70EF9" w:rsidRPr="008105E1" w:rsidRDefault="00B70EF9" w:rsidP="00655B63">
            <w:pPr>
              <w:spacing w:line="360" w:lineRule="auto"/>
              <w:jc w:val="left"/>
              <w:rPr>
                <w:rFonts w:ascii="宋体" w:hAnsi="宋体"/>
                <w:sz w:val="28"/>
                <w:szCs w:val="28"/>
              </w:rPr>
            </w:pPr>
          </w:p>
          <w:p w14:paraId="0C9761FD" w14:textId="77777777" w:rsidR="00B70EF9" w:rsidRPr="008105E1" w:rsidRDefault="00B70EF9" w:rsidP="00655B63">
            <w:pPr>
              <w:spacing w:line="360" w:lineRule="auto"/>
              <w:jc w:val="left"/>
              <w:rPr>
                <w:rFonts w:ascii="宋体" w:hAnsi="宋体"/>
                <w:sz w:val="28"/>
                <w:szCs w:val="28"/>
              </w:rPr>
            </w:pPr>
          </w:p>
          <w:p w14:paraId="2696E195" w14:textId="77777777" w:rsidR="00B70EF9" w:rsidRPr="008105E1" w:rsidRDefault="00B70EF9" w:rsidP="00655B63">
            <w:pPr>
              <w:spacing w:line="360" w:lineRule="auto"/>
              <w:ind w:right="1124"/>
              <w:jc w:val="right"/>
              <w:rPr>
                <w:rFonts w:ascii="宋体" w:hAnsi="宋体"/>
                <w:sz w:val="28"/>
                <w:szCs w:val="28"/>
              </w:rPr>
            </w:pPr>
            <w:r w:rsidRPr="008105E1">
              <w:rPr>
                <w:rFonts w:ascii="宋体" w:hAnsi="宋体" w:hint="eastAsia"/>
                <w:sz w:val="28"/>
                <w:szCs w:val="28"/>
              </w:rPr>
              <w:t>负责人：</w:t>
            </w:r>
            <w:r w:rsidRPr="008105E1">
              <w:rPr>
                <w:rFonts w:ascii="宋体" w:hAnsi="宋体"/>
                <w:sz w:val="28"/>
                <w:szCs w:val="28"/>
              </w:rPr>
              <w:t xml:space="preserve">        </w:t>
            </w:r>
            <w:r w:rsidRPr="008105E1">
              <w:rPr>
                <w:rFonts w:ascii="宋体" w:hAnsi="宋体" w:hint="eastAsia"/>
                <w:sz w:val="28"/>
                <w:szCs w:val="28"/>
              </w:rPr>
              <w:t>单位签章</w:t>
            </w:r>
          </w:p>
          <w:p w14:paraId="0558CD3A" w14:textId="77777777" w:rsidR="00B70EF9" w:rsidRPr="008105E1" w:rsidRDefault="00B70EF9" w:rsidP="00655B63">
            <w:pPr>
              <w:spacing w:line="360" w:lineRule="auto"/>
              <w:jc w:val="left"/>
              <w:rPr>
                <w:rFonts w:ascii="宋体" w:hAnsi="宋体"/>
                <w:sz w:val="28"/>
                <w:szCs w:val="28"/>
              </w:rPr>
            </w:pPr>
            <w:r w:rsidRPr="008105E1">
              <w:rPr>
                <w:rFonts w:ascii="宋体" w:hAnsi="宋体"/>
                <w:sz w:val="28"/>
                <w:szCs w:val="28"/>
              </w:rPr>
              <w:t xml:space="preserve">                                 </w:t>
            </w:r>
            <w:r w:rsidRPr="008105E1">
              <w:rPr>
                <w:rFonts w:ascii="宋体" w:hAnsi="宋体" w:hint="eastAsia"/>
                <w:sz w:val="28"/>
                <w:szCs w:val="28"/>
              </w:rPr>
              <w:t>年</w:t>
            </w:r>
            <w:r w:rsidRPr="008105E1">
              <w:rPr>
                <w:rFonts w:ascii="宋体" w:hAnsi="宋体"/>
                <w:sz w:val="28"/>
                <w:szCs w:val="28"/>
              </w:rPr>
              <w:t xml:space="preserve">   </w:t>
            </w:r>
            <w:r w:rsidRPr="008105E1">
              <w:rPr>
                <w:rFonts w:ascii="宋体" w:hAnsi="宋体" w:hint="eastAsia"/>
                <w:sz w:val="28"/>
                <w:szCs w:val="28"/>
              </w:rPr>
              <w:t>月</w:t>
            </w:r>
            <w:r w:rsidRPr="008105E1">
              <w:rPr>
                <w:rFonts w:ascii="宋体" w:hAnsi="宋体"/>
                <w:sz w:val="28"/>
                <w:szCs w:val="28"/>
              </w:rPr>
              <w:t xml:space="preserve">   </w:t>
            </w:r>
            <w:r w:rsidRPr="008105E1">
              <w:rPr>
                <w:rFonts w:ascii="宋体" w:hAnsi="宋体" w:hint="eastAsia"/>
                <w:sz w:val="28"/>
                <w:szCs w:val="28"/>
              </w:rPr>
              <w:t>日</w:t>
            </w:r>
            <w:r w:rsidRPr="008105E1">
              <w:rPr>
                <w:rFonts w:ascii="宋体" w:hAnsi="宋体"/>
                <w:sz w:val="28"/>
                <w:szCs w:val="28"/>
              </w:rPr>
              <w:t xml:space="preserve">   </w:t>
            </w:r>
          </w:p>
        </w:tc>
      </w:tr>
    </w:tbl>
    <w:p w14:paraId="51F3EB00" w14:textId="77777777" w:rsidR="00B70EF9" w:rsidRPr="008105E1" w:rsidRDefault="00B70EF9" w:rsidP="00B70EF9">
      <w:pPr>
        <w:spacing w:line="360" w:lineRule="auto"/>
        <w:jc w:val="left"/>
        <w:rPr>
          <w:rFonts w:ascii="宋体" w:hAnsi="宋体"/>
          <w:sz w:val="28"/>
          <w:szCs w:val="28"/>
        </w:rPr>
      </w:pPr>
    </w:p>
    <w:p w14:paraId="158B31F3" w14:textId="1D1326CA" w:rsidR="00B70EF9" w:rsidRPr="008105E1" w:rsidRDefault="00670301" w:rsidP="008105E1">
      <w:pPr>
        <w:spacing w:line="360" w:lineRule="auto"/>
        <w:ind w:firstLineChars="200" w:firstLine="600"/>
        <w:jc w:val="left"/>
        <w:rPr>
          <w:rFonts w:ascii="宋体" w:hAnsi="宋体"/>
          <w:sz w:val="30"/>
          <w:szCs w:val="30"/>
        </w:rPr>
      </w:pPr>
      <w:r>
        <w:rPr>
          <w:rFonts w:ascii="宋体" w:hAnsi="宋体" w:hint="eastAsia"/>
          <w:sz w:val="30"/>
          <w:szCs w:val="30"/>
        </w:rPr>
        <w:t>八</w:t>
      </w:r>
      <w:r w:rsidR="00B70EF9" w:rsidRPr="008105E1">
        <w:rPr>
          <w:rFonts w:ascii="宋体" w:hAnsi="宋体" w:hint="eastAsia"/>
          <w:sz w:val="30"/>
          <w:szCs w:val="30"/>
        </w:rPr>
        <w:t>、附件</w:t>
      </w:r>
    </w:p>
    <w:p w14:paraId="415F83A9" w14:textId="38EA51B5" w:rsidR="00AB4850" w:rsidRPr="008105E1" w:rsidRDefault="00B70EF9" w:rsidP="008105E1">
      <w:pPr>
        <w:spacing w:line="360" w:lineRule="auto"/>
        <w:ind w:firstLineChars="200" w:firstLine="600"/>
        <w:jc w:val="left"/>
        <w:rPr>
          <w:rFonts w:ascii="宋体" w:hAnsi="宋体"/>
          <w:sz w:val="30"/>
          <w:szCs w:val="30"/>
        </w:rPr>
      </w:pPr>
      <w:r w:rsidRPr="008105E1">
        <w:rPr>
          <w:rFonts w:ascii="宋体" w:hAnsi="宋体" w:hint="eastAsia"/>
          <w:sz w:val="30"/>
          <w:szCs w:val="30"/>
        </w:rPr>
        <w:t>相关学历、职称、业绩等证明材料</w:t>
      </w:r>
    </w:p>
    <w:sectPr w:rsidR="00AB4850" w:rsidRPr="008105E1" w:rsidSect="008105E1">
      <w:footerReference w:type="first" r:id="rId9"/>
      <w:pgSz w:w="11906" w:h="16838"/>
      <w:pgMar w:top="1702" w:right="1474" w:bottom="1702" w:left="1474" w:header="851" w:footer="141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B809F" w14:textId="77777777" w:rsidR="00141F3F" w:rsidRDefault="00141F3F">
      <w:r>
        <w:separator/>
      </w:r>
    </w:p>
  </w:endnote>
  <w:endnote w:type="continuationSeparator" w:id="0">
    <w:p w14:paraId="2A2F79C3" w14:textId="77777777" w:rsidR="00141F3F" w:rsidRDefault="0014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BB8D0" w14:textId="3EA1DCD2" w:rsidR="00B70EF9" w:rsidRDefault="00B70EF9">
    <w:pPr>
      <w:pStyle w:val="a3"/>
      <w:jc w:val="center"/>
      <w:rPr>
        <w:sz w:val="28"/>
      </w:rPr>
    </w:pPr>
    <w:r>
      <w:rPr>
        <w:rFonts w:hint="eastAsia"/>
        <w:sz w:val="28"/>
      </w:rPr>
      <w:t>—</w:t>
    </w:r>
    <w:r>
      <w:rPr>
        <w:rStyle w:val="a5"/>
        <w:sz w:val="28"/>
      </w:rPr>
      <w:fldChar w:fldCharType="begin"/>
    </w:r>
    <w:r>
      <w:rPr>
        <w:rStyle w:val="a5"/>
        <w:sz w:val="28"/>
      </w:rPr>
      <w:instrText xml:space="preserve"> PAGE </w:instrText>
    </w:r>
    <w:r>
      <w:rPr>
        <w:rStyle w:val="a5"/>
        <w:sz w:val="28"/>
      </w:rPr>
      <w:fldChar w:fldCharType="separate"/>
    </w:r>
    <w:r w:rsidR="008105E1">
      <w:rPr>
        <w:rStyle w:val="a5"/>
        <w:noProof/>
        <w:sz w:val="28"/>
      </w:rPr>
      <w:t>1</w:t>
    </w:r>
    <w:r>
      <w:rPr>
        <w:rStyle w:val="a5"/>
        <w:sz w:val="28"/>
      </w:rPr>
      <w:fldChar w:fldCharType="end"/>
    </w:r>
    <w:r>
      <w:rPr>
        <w:rFonts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FE22" w14:textId="77777777" w:rsidR="00B6333D" w:rsidRDefault="00141F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454C4" w14:textId="77777777" w:rsidR="00141F3F" w:rsidRDefault="00141F3F">
      <w:r>
        <w:separator/>
      </w:r>
    </w:p>
  </w:footnote>
  <w:footnote w:type="continuationSeparator" w:id="0">
    <w:p w14:paraId="287E6C7F" w14:textId="77777777" w:rsidR="00141F3F" w:rsidRDefault="00141F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0C"/>
    <w:rsid w:val="000369C6"/>
    <w:rsid w:val="00055C87"/>
    <w:rsid w:val="000636B3"/>
    <w:rsid w:val="00067781"/>
    <w:rsid w:val="000A6254"/>
    <w:rsid w:val="000F210D"/>
    <w:rsid w:val="00100C5C"/>
    <w:rsid w:val="0011210C"/>
    <w:rsid w:val="00124013"/>
    <w:rsid w:val="00141F3F"/>
    <w:rsid w:val="00157DA0"/>
    <w:rsid w:val="00191EEA"/>
    <w:rsid w:val="001D2D16"/>
    <w:rsid w:val="00220705"/>
    <w:rsid w:val="00264E1E"/>
    <w:rsid w:val="00270839"/>
    <w:rsid w:val="002A7F49"/>
    <w:rsid w:val="002B355B"/>
    <w:rsid w:val="002B7EEF"/>
    <w:rsid w:val="002F3965"/>
    <w:rsid w:val="00321391"/>
    <w:rsid w:val="00327FC3"/>
    <w:rsid w:val="00352ABD"/>
    <w:rsid w:val="00382410"/>
    <w:rsid w:val="00382E32"/>
    <w:rsid w:val="003B348A"/>
    <w:rsid w:val="003B3EDE"/>
    <w:rsid w:val="003F6F41"/>
    <w:rsid w:val="00433806"/>
    <w:rsid w:val="00441D8C"/>
    <w:rsid w:val="0044605C"/>
    <w:rsid w:val="004634CD"/>
    <w:rsid w:val="00463E6E"/>
    <w:rsid w:val="004651DD"/>
    <w:rsid w:val="004654DE"/>
    <w:rsid w:val="00480079"/>
    <w:rsid w:val="004B4B4F"/>
    <w:rsid w:val="004B6176"/>
    <w:rsid w:val="004D4DAE"/>
    <w:rsid w:val="005235D9"/>
    <w:rsid w:val="00533DAE"/>
    <w:rsid w:val="00533EE0"/>
    <w:rsid w:val="00546E94"/>
    <w:rsid w:val="00560A1F"/>
    <w:rsid w:val="00567DE4"/>
    <w:rsid w:val="005947B3"/>
    <w:rsid w:val="005E24B9"/>
    <w:rsid w:val="0061103D"/>
    <w:rsid w:val="006676D2"/>
    <w:rsid w:val="00667C28"/>
    <w:rsid w:val="00670301"/>
    <w:rsid w:val="006B5F7A"/>
    <w:rsid w:val="006C303B"/>
    <w:rsid w:val="006C6C16"/>
    <w:rsid w:val="006D088B"/>
    <w:rsid w:val="00736895"/>
    <w:rsid w:val="00753454"/>
    <w:rsid w:val="007E3C5D"/>
    <w:rsid w:val="008105E1"/>
    <w:rsid w:val="008113A4"/>
    <w:rsid w:val="00814F39"/>
    <w:rsid w:val="008E7275"/>
    <w:rsid w:val="00904D0F"/>
    <w:rsid w:val="0091118F"/>
    <w:rsid w:val="009273FA"/>
    <w:rsid w:val="009A1664"/>
    <w:rsid w:val="009B5B24"/>
    <w:rsid w:val="009D392A"/>
    <w:rsid w:val="009F35CC"/>
    <w:rsid w:val="009F57AD"/>
    <w:rsid w:val="00A40993"/>
    <w:rsid w:val="00A44DE8"/>
    <w:rsid w:val="00A467AB"/>
    <w:rsid w:val="00A65B95"/>
    <w:rsid w:val="00A8195F"/>
    <w:rsid w:val="00A9189F"/>
    <w:rsid w:val="00B42A84"/>
    <w:rsid w:val="00B70EF9"/>
    <w:rsid w:val="00B7476F"/>
    <w:rsid w:val="00B96C05"/>
    <w:rsid w:val="00BA5AA0"/>
    <w:rsid w:val="00BE3C4C"/>
    <w:rsid w:val="00C32B2D"/>
    <w:rsid w:val="00C466A2"/>
    <w:rsid w:val="00C73100"/>
    <w:rsid w:val="00C913DF"/>
    <w:rsid w:val="00CC58BD"/>
    <w:rsid w:val="00CC6CFE"/>
    <w:rsid w:val="00D219A9"/>
    <w:rsid w:val="00D335F3"/>
    <w:rsid w:val="00D86921"/>
    <w:rsid w:val="00DB51DE"/>
    <w:rsid w:val="00E16A70"/>
    <w:rsid w:val="00E4685D"/>
    <w:rsid w:val="00EC10EE"/>
    <w:rsid w:val="00EE1299"/>
    <w:rsid w:val="00EE2219"/>
    <w:rsid w:val="00EE7DFA"/>
    <w:rsid w:val="00F0584E"/>
    <w:rsid w:val="00F10A0A"/>
    <w:rsid w:val="00F328B7"/>
    <w:rsid w:val="00F32F13"/>
    <w:rsid w:val="00F52E2B"/>
    <w:rsid w:val="00F650B5"/>
    <w:rsid w:val="00F761B8"/>
    <w:rsid w:val="00F81A24"/>
    <w:rsid w:val="00F97D4D"/>
    <w:rsid w:val="00FA01EA"/>
    <w:rsid w:val="00FA1799"/>
    <w:rsid w:val="00FF5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498EC"/>
  <w15:docId w15:val="{789FC3E6-F356-4609-9254-9FD6F3E3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5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11210C"/>
    <w:pPr>
      <w:tabs>
        <w:tab w:val="center" w:pos="4153"/>
        <w:tab w:val="right" w:pos="8306"/>
      </w:tabs>
      <w:snapToGrid w:val="0"/>
      <w:jc w:val="left"/>
    </w:pPr>
    <w:rPr>
      <w:sz w:val="18"/>
      <w:szCs w:val="18"/>
    </w:rPr>
  </w:style>
  <w:style w:type="character" w:customStyle="1" w:styleId="a4">
    <w:name w:val="页脚 字符"/>
    <w:basedOn w:val="a0"/>
    <w:link w:val="a3"/>
    <w:uiPriority w:val="99"/>
    <w:rsid w:val="0011210C"/>
    <w:rPr>
      <w:rFonts w:ascii="Times New Roman" w:eastAsia="宋体" w:hAnsi="Times New Roman" w:cs="Times New Roman"/>
      <w:sz w:val="18"/>
      <w:szCs w:val="18"/>
    </w:rPr>
  </w:style>
  <w:style w:type="character" w:styleId="a5">
    <w:name w:val="page number"/>
    <w:basedOn w:val="a0"/>
    <w:rsid w:val="0011210C"/>
  </w:style>
  <w:style w:type="paragraph" w:styleId="a6">
    <w:name w:val="Normal (Web)"/>
    <w:basedOn w:val="a"/>
    <w:uiPriority w:val="99"/>
    <w:semiHidden/>
    <w:unhideWhenUsed/>
    <w:rsid w:val="0011210C"/>
    <w:pPr>
      <w:widowControl/>
      <w:spacing w:before="100" w:beforeAutospacing="1" w:after="100" w:afterAutospacing="1"/>
      <w:jc w:val="left"/>
    </w:pPr>
    <w:rPr>
      <w:rFonts w:ascii="宋体" w:hAnsi="宋体" w:cs="宋体"/>
      <w:kern w:val="0"/>
      <w:sz w:val="24"/>
    </w:rPr>
  </w:style>
  <w:style w:type="paragraph" w:styleId="a7">
    <w:name w:val="Date"/>
    <w:basedOn w:val="a"/>
    <w:next w:val="a"/>
    <w:link w:val="a8"/>
    <w:uiPriority w:val="99"/>
    <w:semiHidden/>
    <w:unhideWhenUsed/>
    <w:rsid w:val="00D219A9"/>
    <w:pPr>
      <w:ind w:leftChars="2500" w:left="100"/>
    </w:pPr>
  </w:style>
  <w:style w:type="character" w:customStyle="1" w:styleId="a8">
    <w:name w:val="日期 字符"/>
    <w:basedOn w:val="a0"/>
    <w:link w:val="a7"/>
    <w:uiPriority w:val="99"/>
    <w:semiHidden/>
    <w:rsid w:val="00D219A9"/>
    <w:rPr>
      <w:rFonts w:ascii="Times New Roman" w:eastAsia="宋体" w:hAnsi="Times New Roman" w:cs="Times New Roman"/>
      <w:szCs w:val="24"/>
    </w:rPr>
  </w:style>
  <w:style w:type="paragraph" w:styleId="a9">
    <w:name w:val="header"/>
    <w:basedOn w:val="a"/>
    <w:link w:val="aa"/>
    <w:uiPriority w:val="99"/>
    <w:unhideWhenUsed/>
    <w:rsid w:val="00A9189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A9189F"/>
    <w:rPr>
      <w:rFonts w:ascii="Times New Roman" w:eastAsia="宋体" w:hAnsi="Times New Roman" w:cs="Times New Roman"/>
      <w:sz w:val="18"/>
      <w:szCs w:val="18"/>
    </w:rPr>
  </w:style>
  <w:style w:type="character" w:styleId="ab">
    <w:name w:val="annotation reference"/>
    <w:basedOn w:val="a0"/>
    <w:uiPriority w:val="99"/>
    <w:semiHidden/>
    <w:unhideWhenUsed/>
    <w:rsid w:val="00A9189F"/>
    <w:rPr>
      <w:sz w:val="21"/>
      <w:szCs w:val="21"/>
    </w:rPr>
  </w:style>
  <w:style w:type="paragraph" w:styleId="ac">
    <w:name w:val="annotation text"/>
    <w:basedOn w:val="a"/>
    <w:link w:val="ad"/>
    <w:uiPriority w:val="99"/>
    <w:semiHidden/>
    <w:unhideWhenUsed/>
    <w:rsid w:val="00A9189F"/>
    <w:pPr>
      <w:jc w:val="left"/>
    </w:pPr>
  </w:style>
  <w:style w:type="character" w:customStyle="1" w:styleId="ad">
    <w:name w:val="批注文字 字符"/>
    <w:basedOn w:val="a0"/>
    <w:link w:val="ac"/>
    <w:uiPriority w:val="99"/>
    <w:semiHidden/>
    <w:rsid w:val="00A9189F"/>
    <w:rPr>
      <w:rFonts w:ascii="Times New Roman" w:eastAsia="宋体" w:hAnsi="Times New Roman" w:cs="Times New Roman"/>
      <w:szCs w:val="24"/>
    </w:rPr>
  </w:style>
  <w:style w:type="paragraph" w:styleId="ae">
    <w:name w:val="annotation subject"/>
    <w:basedOn w:val="ac"/>
    <w:next w:val="ac"/>
    <w:link w:val="af"/>
    <w:uiPriority w:val="99"/>
    <w:semiHidden/>
    <w:unhideWhenUsed/>
    <w:rsid w:val="00A9189F"/>
    <w:rPr>
      <w:b/>
      <w:bCs/>
    </w:rPr>
  </w:style>
  <w:style w:type="character" w:customStyle="1" w:styleId="af">
    <w:name w:val="批注主题 字符"/>
    <w:basedOn w:val="ad"/>
    <w:link w:val="ae"/>
    <w:uiPriority w:val="99"/>
    <w:semiHidden/>
    <w:rsid w:val="00A9189F"/>
    <w:rPr>
      <w:rFonts w:ascii="Times New Roman" w:eastAsia="宋体" w:hAnsi="Times New Roman" w:cs="Times New Roman"/>
      <w:b/>
      <w:bCs/>
      <w:szCs w:val="24"/>
    </w:rPr>
  </w:style>
  <w:style w:type="paragraph" w:styleId="af0">
    <w:name w:val="Balloon Text"/>
    <w:basedOn w:val="a"/>
    <w:link w:val="af1"/>
    <w:uiPriority w:val="99"/>
    <w:semiHidden/>
    <w:unhideWhenUsed/>
    <w:rsid w:val="00A9189F"/>
    <w:rPr>
      <w:sz w:val="18"/>
      <w:szCs w:val="18"/>
    </w:rPr>
  </w:style>
  <w:style w:type="character" w:customStyle="1" w:styleId="af1">
    <w:name w:val="批注框文本 字符"/>
    <w:basedOn w:val="a0"/>
    <w:link w:val="af0"/>
    <w:uiPriority w:val="99"/>
    <w:semiHidden/>
    <w:rsid w:val="00A9189F"/>
    <w:rPr>
      <w:rFonts w:ascii="Times New Roman" w:eastAsia="宋体" w:hAnsi="Times New Roman" w:cs="Times New Roman"/>
      <w:sz w:val="18"/>
      <w:szCs w:val="18"/>
    </w:rPr>
  </w:style>
  <w:style w:type="character" w:styleId="af2">
    <w:name w:val="Hyperlink"/>
    <w:basedOn w:val="a0"/>
    <w:uiPriority w:val="99"/>
    <w:unhideWhenUsed/>
    <w:rsid w:val="00A467AB"/>
    <w:rPr>
      <w:color w:val="0563C1" w:themeColor="hyperlink"/>
      <w:u w:val="single"/>
    </w:rPr>
  </w:style>
  <w:style w:type="character" w:customStyle="1" w:styleId="Char">
    <w:name w:val="页脚 Char"/>
    <w:rsid w:val="00C913DF"/>
    <w:rPr>
      <w:kern w:val="2"/>
      <w:sz w:val="18"/>
      <w:szCs w:val="18"/>
    </w:rPr>
  </w:style>
  <w:style w:type="paragraph" w:styleId="2">
    <w:name w:val="toc 2"/>
    <w:basedOn w:val="a"/>
    <w:next w:val="a"/>
    <w:uiPriority w:val="39"/>
    <w:qFormat/>
    <w:rsid w:val="00C913DF"/>
    <w:pPr>
      <w:spacing w:line="560" w:lineRule="exact"/>
      <w:ind w:firstLineChars="100" w:firstLine="100"/>
    </w:pPr>
    <w:rPr>
      <w:rFonts w:eastAsia="仿宋_GB2312"/>
      <w:sz w:val="28"/>
      <w:szCs w:val="20"/>
    </w:rPr>
  </w:style>
  <w:style w:type="paragraph" w:styleId="1">
    <w:name w:val="toc 1"/>
    <w:basedOn w:val="a"/>
    <w:next w:val="a"/>
    <w:uiPriority w:val="39"/>
    <w:qFormat/>
    <w:rsid w:val="00C913DF"/>
    <w:pPr>
      <w:spacing w:line="560" w:lineRule="exact"/>
    </w:pPr>
    <w:rPr>
      <w:rFonts w:eastAsia="黑体"/>
      <w:sz w:val="28"/>
      <w:szCs w:val="20"/>
    </w:rPr>
  </w:style>
  <w:style w:type="character" w:styleId="af3">
    <w:name w:val="Strong"/>
    <w:basedOn w:val="a0"/>
    <w:uiPriority w:val="22"/>
    <w:qFormat/>
    <w:rsid w:val="00CC58BD"/>
    <w:rPr>
      <w:b/>
      <w:bCs/>
    </w:rPr>
  </w:style>
  <w:style w:type="table" w:styleId="af4">
    <w:name w:val="Table Grid"/>
    <w:basedOn w:val="a1"/>
    <w:uiPriority w:val="39"/>
    <w:rsid w:val="00C32B2D"/>
    <w:rPr>
      <w:rFonts w:ascii="宋体" w:eastAsia="宋体" w:hAnsi="宋体"/>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A65B9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81117">
      <w:bodyDiv w:val="1"/>
      <w:marLeft w:val="0"/>
      <w:marRight w:val="0"/>
      <w:marTop w:val="0"/>
      <w:marBottom w:val="0"/>
      <w:divBdr>
        <w:top w:val="none" w:sz="0" w:space="0" w:color="auto"/>
        <w:left w:val="none" w:sz="0" w:space="0" w:color="auto"/>
        <w:bottom w:val="none" w:sz="0" w:space="0" w:color="auto"/>
        <w:right w:val="none" w:sz="0" w:space="0" w:color="auto"/>
      </w:divBdr>
    </w:div>
    <w:div w:id="1059522509">
      <w:bodyDiv w:val="1"/>
      <w:marLeft w:val="0"/>
      <w:marRight w:val="0"/>
      <w:marTop w:val="0"/>
      <w:marBottom w:val="0"/>
      <w:divBdr>
        <w:top w:val="none" w:sz="0" w:space="0" w:color="auto"/>
        <w:left w:val="none" w:sz="0" w:space="0" w:color="auto"/>
        <w:bottom w:val="none" w:sz="0" w:space="0" w:color="auto"/>
        <w:right w:val="none" w:sz="0" w:space="0" w:color="auto"/>
      </w:divBdr>
    </w:div>
    <w:div w:id="1267079654">
      <w:bodyDiv w:val="1"/>
      <w:marLeft w:val="0"/>
      <w:marRight w:val="0"/>
      <w:marTop w:val="0"/>
      <w:marBottom w:val="0"/>
      <w:divBdr>
        <w:top w:val="none" w:sz="0" w:space="0" w:color="auto"/>
        <w:left w:val="none" w:sz="0" w:space="0" w:color="auto"/>
        <w:bottom w:val="none" w:sz="0" w:space="0" w:color="auto"/>
        <w:right w:val="none" w:sz="0" w:space="0" w:color="auto"/>
      </w:divBdr>
    </w:div>
    <w:div w:id="164314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ztgk@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EAB93-F7E2-4967-83CE-8122E946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321</Words>
  <Characters>1836</Characters>
  <Application>Microsoft Office Word</Application>
  <DocSecurity>0</DocSecurity>
  <Lines>15</Lines>
  <Paragraphs>4</Paragraphs>
  <ScaleCrop>false</ScaleCrop>
  <Company>HP Inc.</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TGK005</dc:creator>
  <cp:lastModifiedBy>周春龙</cp:lastModifiedBy>
  <cp:revision>8</cp:revision>
  <dcterms:created xsi:type="dcterms:W3CDTF">2022-11-01T09:07:00Z</dcterms:created>
  <dcterms:modified xsi:type="dcterms:W3CDTF">2022-11-14T10:23:00Z</dcterms:modified>
</cp:coreProperties>
</file>