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kern w:val="0"/>
          <w:sz w:val="32"/>
          <w:szCs w:val="32"/>
        </w:rPr>
      </w:pPr>
      <w:r>
        <w:rPr>
          <w:rFonts w:hint="eastAsia" w:ascii="方正黑体_GBK" w:eastAsia="方正黑体_GBK"/>
          <w:kern w:val="0"/>
          <w:sz w:val="32"/>
          <w:szCs w:val="32"/>
        </w:rPr>
        <w:t>5.</w:t>
      </w:r>
    </w:p>
    <w:p>
      <w:pPr>
        <w:rPr>
          <w:rFonts w:ascii="方正黑体_GBK" w:eastAsia="方正黑体_GBK"/>
        </w:rPr>
      </w:pPr>
    </w:p>
    <w:p>
      <w:pPr>
        <w:tabs>
          <w:tab w:val="left" w:pos="2940"/>
        </w:tabs>
        <w:jc w:val="center"/>
        <w:rPr>
          <w:rFonts w:ascii="方正小标宋_GBK" w:eastAsia="方正小标宋_GBK" w:cs="黑体"/>
          <w:bCs/>
          <w:kern w:val="0"/>
          <w:sz w:val="44"/>
          <w:szCs w:val="44"/>
        </w:rPr>
      </w:pPr>
      <w:r>
        <w:rPr>
          <w:rFonts w:hint="eastAsia" w:ascii="方正小标宋_GBK" w:eastAsia="方正小标宋_GBK" w:cs="黑体"/>
          <w:bCs/>
          <w:kern w:val="0"/>
          <w:sz w:val="44"/>
          <w:szCs w:val="44"/>
        </w:rPr>
        <w:t>重庆市农产品质量安全检测机构考核</w:t>
      </w:r>
    </w:p>
    <w:p>
      <w:pPr>
        <w:tabs>
          <w:tab w:val="left" w:pos="2940"/>
        </w:tabs>
        <w:jc w:val="center"/>
        <w:rPr>
          <w:rFonts w:ascii="方正小标宋_GBK" w:eastAsia="方正小标宋_GBK" w:cs="黑体"/>
          <w:bCs/>
          <w:kern w:val="0"/>
          <w:sz w:val="24"/>
          <w:szCs w:val="24"/>
        </w:rPr>
      </w:pPr>
    </w:p>
    <w:p>
      <w:pPr>
        <w:tabs>
          <w:tab w:val="left" w:pos="2940"/>
        </w:tabs>
        <w:jc w:val="center"/>
        <w:rPr>
          <w:rFonts w:ascii="方正小标宋_GBK" w:eastAsia="方正小标宋_GBK"/>
          <w:bCs/>
          <w:kern w:val="0"/>
          <w:sz w:val="44"/>
          <w:szCs w:val="44"/>
        </w:rPr>
      </w:pPr>
      <w:r>
        <w:rPr>
          <w:rFonts w:ascii="Calibri" w:hAnsi="Calibri" w:eastAsia="方正小标宋_GBK"/>
          <w:color w:val="FF0000"/>
          <w:sz w:val="30"/>
          <w:szCs w:val="30"/>
        </w:rPr>
        <w:drawing>
          <wp:inline distT="0" distB="0" distL="114300" distR="114300">
            <wp:extent cx="1216660" cy="691515"/>
            <wp:effectExtent l="0" t="0" r="2540" b="13335"/>
            <wp:docPr id="1" name="图片 1"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印"/>
                    <pic:cNvPicPr>
                      <a:picLocks noChangeAspect="1"/>
                    </pic:cNvPicPr>
                  </pic:nvPicPr>
                  <pic:blipFill>
                    <a:blip r:embed="rId4">
                      <a:biLevel thresh="50000"/>
                      <a:grayscl/>
                    </a:blip>
                    <a:stretch>
                      <a:fillRect/>
                    </a:stretch>
                  </pic:blipFill>
                  <pic:spPr>
                    <a:xfrm>
                      <a:off x="0" y="0"/>
                      <a:ext cx="1216660" cy="691515"/>
                    </a:xfrm>
                    <a:prstGeom prst="rect">
                      <a:avLst/>
                    </a:prstGeom>
                    <a:noFill/>
                    <a:ln w="9525">
                      <a:noFill/>
                    </a:ln>
                  </pic:spPr>
                </pic:pic>
              </a:graphicData>
            </a:graphic>
          </wp:inline>
        </w:drawing>
      </w:r>
    </w:p>
    <w:p>
      <w:pPr>
        <w:tabs>
          <w:tab w:val="left" w:pos="2940"/>
        </w:tabs>
        <w:jc w:val="center"/>
        <w:rPr>
          <w:rFonts w:ascii="方正小标宋_GBK" w:eastAsia="方正小标宋_GBK"/>
          <w:b/>
          <w:bCs/>
          <w:kern w:val="0"/>
          <w:sz w:val="84"/>
          <w:szCs w:val="84"/>
        </w:rPr>
      </w:pPr>
      <w:r>
        <w:rPr>
          <w:rFonts w:hint="eastAsia" w:ascii="方正小标宋_GBK" w:eastAsia="方正小标宋_GBK" w:cs="方正小标宋简体"/>
          <w:b/>
          <w:bCs/>
          <w:kern w:val="0"/>
          <w:sz w:val="84"/>
          <w:szCs w:val="84"/>
        </w:rPr>
        <w:t>审核 / 审批表</w:t>
      </w:r>
    </w:p>
    <w:p>
      <w:pPr>
        <w:autoSpaceDE w:val="0"/>
        <w:autoSpaceDN w:val="0"/>
        <w:adjustRightInd w:val="0"/>
        <w:spacing w:line="590" w:lineRule="exact"/>
        <w:ind w:firstLine="320" w:firstLineChars="100"/>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tabs>
          <w:tab w:val="left" w:pos="2940"/>
        </w:tabs>
        <w:rPr>
          <w:rFonts w:ascii="方正仿宋_GBK" w:eastAsia="方正仿宋_GBK"/>
          <w:kern w:val="0"/>
          <w:sz w:val="32"/>
          <w:szCs w:val="32"/>
        </w:rPr>
      </w:pPr>
    </w:p>
    <w:p>
      <w:pPr>
        <w:jc w:val="center"/>
        <w:rPr>
          <w:rFonts w:ascii="黑体" w:hAnsi="黑体" w:eastAsia="黑体" w:cs="仿宋_GB2312"/>
          <w:bCs/>
          <w:kern w:val="0"/>
          <w:sz w:val="32"/>
          <w:szCs w:val="32"/>
        </w:rPr>
      </w:pPr>
      <w:r>
        <w:rPr>
          <w:rFonts w:hint="eastAsia" w:ascii="黑体" w:hAnsi="黑体" w:eastAsia="黑体" w:cs="仿宋_GB2312"/>
          <w:bCs/>
          <w:kern w:val="0"/>
          <w:sz w:val="32"/>
          <w:szCs w:val="32"/>
        </w:rPr>
        <w:t>重庆市</w:t>
      </w:r>
      <w:bookmarkStart w:id="0" w:name="_GoBack"/>
      <w:bookmarkEnd w:id="0"/>
      <w:r>
        <w:rPr>
          <w:rFonts w:hint="eastAsia" w:ascii="黑体" w:hAnsi="黑体" w:eastAsia="黑体" w:cs="仿宋_GB2312"/>
          <w:bCs/>
          <w:kern w:val="0"/>
          <w:sz w:val="32"/>
          <w:szCs w:val="32"/>
        </w:rPr>
        <w:t>农业</w:t>
      </w:r>
      <w:r>
        <w:rPr>
          <w:rFonts w:hint="eastAsia" w:ascii="黑体" w:hAnsi="黑体" w:eastAsia="黑体" w:cs="仿宋_GB2312"/>
          <w:bCs/>
          <w:kern w:val="0"/>
          <w:sz w:val="32"/>
          <w:szCs w:val="32"/>
          <w:lang w:val="en-US" w:eastAsia="zh-CN"/>
        </w:rPr>
        <w:t>农村</w:t>
      </w:r>
      <w:r>
        <w:rPr>
          <w:rFonts w:hint="eastAsia" w:ascii="黑体" w:hAnsi="黑体" w:eastAsia="黑体" w:cs="仿宋_GB2312"/>
          <w:bCs/>
          <w:kern w:val="0"/>
          <w:sz w:val="32"/>
          <w:szCs w:val="32"/>
        </w:rPr>
        <w:t>委员会制</w:t>
      </w:r>
    </w:p>
    <w:p>
      <w:pPr>
        <w:rPr>
          <w:rFonts w:ascii="方正仿宋_GBK" w:eastAsia="方正仿宋_GBK"/>
          <w:sz w:val="32"/>
          <w:szCs w:val="32"/>
        </w:rPr>
      </w:pPr>
      <w:r>
        <w:rPr>
          <w:rFonts w:hint="eastAsia" w:ascii="方正仿宋_GBK" w:eastAsia="方正仿宋_GBK"/>
          <w:sz w:val="32"/>
          <w:szCs w:val="32"/>
        </w:rPr>
        <w:t>5-1.</w:t>
      </w:r>
    </w:p>
    <w:p>
      <w:pPr>
        <w:rPr>
          <w:rFonts w:ascii="方正仿宋_GBK" w:eastAsia="方正仿宋_GBK"/>
          <w:sz w:val="32"/>
          <w:szCs w:val="32"/>
        </w:rPr>
      </w:pPr>
    </w:p>
    <w:p>
      <w:pPr>
        <w:widowControl/>
        <w:jc w:val="center"/>
        <w:rPr>
          <w:rFonts w:ascii="方正小标宋_GBK" w:hAnsi="黑体" w:eastAsia="方正小标宋_GBK"/>
          <w:b/>
          <w:kern w:val="0"/>
          <w:sz w:val="44"/>
          <w:szCs w:val="44"/>
        </w:rPr>
      </w:pPr>
      <w:r>
        <w:rPr>
          <w:rFonts w:hint="eastAsia" w:ascii="方正小标宋_GBK" w:hAnsi="黑体" w:eastAsia="方正小标宋_GBK"/>
          <w:b/>
          <w:kern w:val="0"/>
          <w:sz w:val="44"/>
          <w:szCs w:val="44"/>
        </w:rPr>
        <w:t>重庆市农产品质量安全检测机构考核</w:t>
      </w:r>
    </w:p>
    <w:p>
      <w:pPr>
        <w:widowControl/>
        <w:jc w:val="center"/>
        <w:rPr>
          <w:rFonts w:ascii="方正小标宋_GBK" w:hAnsi="黑体" w:eastAsia="方正小标宋_GBK"/>
          <w:b/>
          <w:kern w:val="0"/>
          <w:sz w:val="44"/>
          <w:szCs w:val="44"/>
        </w:rPr>
      </w:pPr>
      <w:r>
        <w:rPr>
          <w:rFonts w:hint="eastAsia" w:ascii="方正小标宋_GBK" w:hAnsi="黑体" w:eastAsia="方正小标宋_GBK"/>
          <w:b/>
          <w:kern w:val="0"/>
          <w:sz w:val="44"/>
          <w:szCs w:val="44"/>
        </w:rPr>
        <w:t>申请初审意见书</w:t>
      </w:r>
    </w:p>
    <w:p>
      <w:pPr>
        <w:widowControl/>
        <w:jc w:val="center"/>
        <w:rPr>
          <w:rFonts w:ascii="黑体" w:hAnsi="黑体" w:eastAsia="黑体"/>
          <w:b/>
          <w:kern w:val="0"/>
          <w:sz w:val="44"/>
          <w:szCs w:val="44"/>
        </w:rPr>
      </w:pPr>
    </w:p>
    <w:p>
      <w:pPr>
        <w:jc w:val="center"/>
        <w:rPr>
          <w:rFonts w:ascii="方正小标宋_GBK" w:eastAsia="方正小标宋_GBK"/>
          <w:sz w:val="32"/>
          <w:szCs w:val="32"/>
        </w:rPr>
      </w:pPr>
      <w:r>
        <w:rPr>
          <w:rFonts w:hint="eastAsia" w:ascii="方正小标宋_GBK" w:eastAsia="方正小标宋_GBK"/>
          <w:kern w:val="0"/>
          <w:sz w:val="32"/>
          <w:szCs w:val="32"/>
        </w:rPr>
        <w:t>农质检核（渝）受字</w:t>
      </w:r>
      <w:r>
        <w:rPr>
          <w:rFonts w:hint="eastAsia" w:ascii="方正小标宋_GBK" w:eastAsia="方正小标宋_GBK"/>
          <w:sz w:val="32"/>
          <w:szCs w:val="32"/>
        </w:rPr>
        <w:t>[xxxx]第xxx号</w:t>
      </w:r>
    </w:p>
    <w:p>
      <w:pPr>
        <w:widowControl/>
        <w:rPr>
          <w:rFonts w:ascii="方正仿宋_GBK" w:eastAsia="方正仿宋_GBK"/>
          <w:kern w:val="0"/>
          <w:sz w:val="32"/>
          <w:szCs w:val="32"/>
        </w:rPr>
      </w:pPr>
    </w:p>
    <w:p>
      <w:pPr>
        <w:widowControl/>
        <w:rPr>
          <w:rFonts w:ascii="方正仿宋_GBK" w:hAnsi="宋体" w:eastAsia="方正仿宋_GBK"/>
          <w:kern w:val="0"/>
          <w:sz w:val="32"/>
          <w:szCs w:val="32"/>
        </w:rPr>
      </w:pPr>
      <w:r>
        <w:rPr>
          <w:rFonts w:hint="eastAsia" w:eastAsia="方正仿宋_GBK"/>
          <w:color w:val="000000"/>
          <w:kern w:val="0"/>
          <w:sz w:val="32"/>
          <w:szCs w:val="32"/>
          <w:u w:val="single"/>
        </w:rPr>
        <w:t> </w:t>
      </w:r>
      <w:r>
        <w:rPr>
          <w:rFonts w:hint="eastAsia" w:ascii="方正仿宋_GBK" w:eastAsia="方正仿宋_GBK"/>
          <w:color w:val="000000"/>
          <w:kern w:val="0"/>
          <w:sz w:val="32"/>
          <w:szCs w:val="32"/>
          <w:u w:val="single"/>
        </w:rPr>
        <w:t xml:space="preserve">  </w:t>
      </w:r>
      <w:r>
        <w:rPr>
          <w:rFonts w:hint="eastAsia" w:ascii="方正仿宋_GBK" w:eastAsia="方正仿宋_GBK"/>
          <w:b/>
          <w:color w:val="000000"/>
          <w:kern w:val="0"/>
          <w:sz w:val="32"/>
          <w:szCs w:val="32"/>
          <w:u w:val="single"/>
        </w:rPr>
        <w:t>（申请考核单位名称）</w:t>
      </w:r>
      <w:r>
        <w:rPr>
          <w:rFonts w:hint="eastAsia" w:ascii="方正仿宋_GBK" w:eastAsia="方正仿宋_GBK"/>
          <w:color w:val="000000"/>
          <w:kern w:val="0"/>
          <w:sz w:val="32"/>
          <w:szCs w:val="32"/>
          <w:u w:val="single"/>
        </w:rPr>
        <w:t xml:space="preserve">     </w:t>
      </w:r>
      <w:r>
        <w:rPr>
          <w:rFonts w:hint="eastAsia" w:ascii="方正仿宋_GBK" w:eastAsia="方正仿宋_GBK"/>
          <w:kern w:val="0"/>
          <w:sz w:val="32"/>
          <w:szCs w:val="32"/>
        </w:rPr>
        <w:t>：</w:t>
      </w:r>
    </w:p>
    <w:p>
      <w:pPr>
        <w:widowControl/>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根据《重庆市农产品质量安全检测机构考核实施细则》的规定，我委对你单位提出的“重庆市农产品质量安全检测机构考核”</w:t>
      </w:r>
      <w:r>
        <w:rPr>
          <w:rFonts w:hint="eastAsia" w:ascii="方正仿宋_GBK" w:eastAsia="方正仿宋_GBK"/>
          <w:sz w:val="32"/>
          <w:szCs w:val="32"/>
        </w:rPr>
        <w:t>（</w:t>
      </w:r>
      <w:r>
        <w:rPr>
          <w:rFonts w:hint="eastAsia" w:ascii="方正仿宋_GBK" w:hAnsi="宋体" w:eastAsia="方正仿宋_GBK"/>
          <w:sz w:val="24"/>
        </w:rPr>
        <w:t>□</w:t>
      </w:r>
      <w:r>
        <w:rPr>
          <w:rFonts w:hint="eastAsia" w:ascii="方正仿宋_GBK" w:hAnsi="宋体" w:eastAsia="方正仿宋_GBK" w:cs="宋体"/>
          <w:w w:val="96"/>
          <w:kern w:val="0"/>
          <w:sz w:val="32"/>
          <w:szCs w:val="32"/>
        </w:rPr>
        <w:t xml:space="preserve">首次评审 </w:t>
      </w:r>
      <w:r>
        <w:rPr>
          <w:rFonts w:hint="eastAsia" w:ascii="方正仿宋_GBK" w:hAnsi="宋体" w:eastAsia="方正仿宋_GBK"/>
          <w:sz w:val="24"/>
        </w:rPr>
        <w:t>□</w:t>
      </w:r>
      <w:r>
        <w:rPr>
          <w:rFonts w:hint="eastAsia" w:ascii="方正仿宋_GBK" w:hAnsi="宋体" w:eastAsia="方正仿宋_GBK" w:cs="宋体"/>
          <w:w w:val="96"/>
          <w:kern w:val="0"/>
          <w:sz w:val="32"/>
          <w:szCs w:val="32"/>
        </w:rPr>
        <w:t xml:space="preserve">复查评审 </w:t>
      </w:r>
      <w:r>
        <w:rPr>
          <w:rFonts w:hint="eastAsia" w:ascii="方正仿宋_GBK" w:hAnsi="宋体" w:eastAsia="方正仿宋_GBK"/>
          <w:sz w:val="24"/>
        </w:rPr>
        <w:t>□</w:t>
      </w:r>
      <w:r>
        <w:rPr>
          <w:rFonts w:hint="eastAsia" w:ascii="方正仿宋_GBK" w:hAnsi="宋体" w:eastAsia="方正仿宋_GBK" w:cs="宋体"/>
          <w:w w:val="96"/>
          <w:kern w:val="0"/>
          <w:sz w:val="32"/>
          <w:szCs w:val="32"/>
        </w:rPr>
        <w:t>扩项评审</w:t>
      </w:r>
      <w:r>
        <w:rPr>
          <w:rFonts w:hint="eastAsia" w:ascii="方正仿宋_GBK" w:hAnsi="宋体" w:eastAsia="方正仿宋_GBK" w:cs="宋体"/>
          <w:kern w:val="0"/>
          <w:sz w:val="32"/>
          <w:szCs w:val="32"/>
        </w:rPr>
        <w:t xml:space="preserve"> </w:t>
      </w:r>
      <w:r>
        <w:rPr>
          <w:rFonts w:hint="eastAsia" w:ascii="方正仿宋_GBK" w:hAnsi="宋体" w:eastAsia="方正仿宋_GBK"/>
          <w:sz w:val="24"/>
        </w:rPr>
        <w:t>□</w:t>
      </w:r>
      <w:r>
        <w:rPr>
          <w:rFonts w:hint="eastAsia" w:ascii="方正仿宋_GBK" w:hAnsi="宋体" w:eastAsia="方正仿宋_GBK" w:cs="宋体"/>
          <w:w w:val="96"/>
          <w:kern w:val="0"/>
          <w:sz w:val="32"/>
          <w:szCs w:val="32"/>
        </w:rPr>
        <w:t>其他评审</w:t>
      </w:r>
      <w:r>
        <w:rPr>
          <w:rFonts w:hint="eastAsia" w:ascii="方正仿宋_GBK" w:eastAsia="方正仿宋_GBK"/>
          <w:sz w:val="32"/>
          <w:szCs w:val="32"/>
        </w:rPr>
        <w:t>）</w:t>
      </w:r>
      <w:r>
        <w:rPr>
          <w:rFonts w:hint="eastAsia" w:ascii="方正仿宋_GBK" w:hAnsi="宋体" w:eastAsia="方正仿宋_GBK" w:cs="宋体"/>
          <w:kern w:val="0"/>
          <w:sz w:val="32"/>
          <w:szCs w:val="32"/>
        </w:rPr>
        <w:t>申请</w:t>
      </w:r>
      <w:r>
        <w:rPr>
          <w:rFonts w:hint="eastAsia" w:ascii="方正仿宋_GBK" w:hAnsi="宋体" w:eastAsia="方正仿宋_GBK"/>
          <w:kern w:val="0"/>
          <w:sz w:val="32"/>
          <w:szCs w:val="32"/>
        </w:rPr>
        <w:t>和所提供的申请材料进行了初审，初审结果为</w:t>
      </w:r>
      <w:r>
        <w:rPr>
          <w:rFonts w:hint="eastAsia" w:ascii="方正仿宋_GBK" w:hAnsi="宋体" w:eastAsia="方正仿宋_GBK"/>
          <w:sz w:val="24"/>
        </w:rPr>
        <w:t>□</w:t>
      </w:r>
      <w:r>
        <w:rPr>
          <w:rFonts w:hint="eastAsia" w:ascii="方正仿宋_GBK" w:eastAsia="方正仿宋_GBK"/>
          <w:spacing w:val="20"/>
          <w:sz w:val="32"/>
          <w:szCs w:val="32"/>
        </w:rPr>
        <w:t>符合/</w:t>
      </w:r>
      <w:r>
        <w:rPr>
          <w:rFonts w:hint="eastAsia" w:ascii="方正仿宋_GBK" w:hAnsi="宋体" w:eastAsia="方正仿宋_GBK"/>
          <w:sz w:val="24"/>
        </w:rPr>
        <w:t>□</w:t>
      </w:r>
      <w:r>
        <w:rPr>
          <w:rFonts w:hint="eastAsia" w:ascii="方正仿宋_GBK" w:eastAsia="方正仿宋_GBK"/>
          <w:spacing w:val="20"/>
          <w:sz w:val="32"/>
          <w:szCs w:val="32"/>
        </w:rPr>
        <w:t>不符合</w:t>
      </w:r>
      <w:r>
        <w:rPr>
          <w:rFonts w:hint="eastAsia" w:ascii="方正仿宋_GBK" w:hAnsi="宋体" w:eastAsia="方正仿宋_GBK"/>
          <w:kern w:val="0"/>
          <w:sz w:val="32"/>
          <w:szCs w:val="32"/>
        </w:rPr>
        <w:t>申请条件。我委决定</w:t>
      </w:r>
      <w:r>
        <w:rPr>
          <w:rFonts w:hint="eastAsia" w:ascii="方正仿宋_GBK" w:hAnsi="宋体" w:eastAsia="方正仿宋_GBK"/>
          <w:sz w:val="24"/>
        </w:rPr>
        <w:t>□</w:t>
      </w:r>
      <w:r>
        <w:rPr>
          <w:rFonts w:hint="eastAsia" w:ascii="方正仿宋_GBK" w:hAnsi="宋体" w:eastAsia="方正仿宋_GBK"/>
          <w:kern w:val="0"/>
          <w:sz w:val="32"/>
          <w:szCs w:val="32"/>
        </w:rPr>
        <w:t>予以受理</w:t>
      </w:r>
      <w:r>
        <w:rPr>
          <w:rFonts w:hint="eastAsia" w:ascii="方正仿宋_GBK" w:eastAsia="方正仿宋_GBK"/>
          <w:spacing w:val="20"/>
          <w:sz w:val="32"/>
          <w:szCs w:val="32"/>
        </w:rPr>
        <w:t xml:space="preserve">/ </w:t>
      </w:r>
      <w:r>
        <w:rPr>
          <w:rFonts w:hint="eastAsia" w:ascii="方正仿宋_GBK" w:hAnsi="宋体" w:eastAsia="方正仿宋_GBK"/>
          <w:sz w:val="24"/>
        </w:rPr>
        <w:t>□</w:t>
      </w:r>
      <w:r>
        <w:rPr>
          <w:rFonts w:hint="eastAsia" w:ascii="方正仿宋_GBK" w:eastAsia="方正仿宋_GBK"/>
          <w:spacing w:val="20"/>
          <w:sz w:val="32"/>
          <w:szCs w:val="32"/>
        </w:rPr>
        <w:t>不</w:t>
      </w:r>
      <w:r>
        <w:rPr>
          <w:rFonts w:hint="eastAsia" w:ascii="方正仿宋_GBK" w:hAnsi="宋体" w:eastAsia="方正仿宋_GBK"/>
          <w:kern w:val="0"/>
          <w:sz w:val="32"/>
          <w:szCs w:val="32"/>
        </w:rPr>
        <w:t>予受理。</w:t>
      </w:r>
    </w:p>
    <w:p>
      <w:pPr>
        <w:widowControl/>
        <w:ind w:firstLine="720" w:firstLineChars="200"/>
        <w:rPr>
          <w:rFonts w:ascii="方正仿宋_GBK" w:hAnsi="宋体" w:eastAsia="方正仿宋_GBK"/>
          <w:kern w:val="0"/>
          <w:sz w:val="32"/>
          <w:szCs w:val="32"/>
        </w:rPr>
      </w:pPr>
      <w:r>
        <w:rPr>
          <w:rFonts w:hint="eastAsia" w:ascii="方正仿宋_GBK" w:eastAsia="方正仿宋_GBK"/>
          <w:spacing w:val="20"/>
          <w:sz w:val="32"/>
          <w:szCs w:val="32"/>
        </w:rPr>
        <w:t>不</w:t>
      </w:r>
      <w:r>
        <w:rPr>
          <w:rFonts w:hint="eastAsia" w:ascii="方正仿宋_GBK" w:hAnsi="宋体" w:eastAsia="方正仿宋_GBK"/>
          <w:kern w:val="0"/>
          <w:sz w:val="32"/>
          <w:szCs w:val="32"/>
        </w:rPr>
        <w:t>予受理理由（适用时）：</w:t>
      </w:r>
    </w:p>
    <w:p>
      <w:pPr>
        <w:ind w:firstLine="640" w:firstLineChars="200"/>
        <w:rPr>
          <w:rFonts w:ascii="方正仿宋_GBK" w:eastAsia="方正仿宋_GBK"/>
          <w:sz w:val="32"/>
          <w:szCs w:val="32"/>
        </w:rPr>
      </w:pPr>
      <w:r>
        <w:rPr>
          <w:rFonts w:hint="eastAsia" w:ascii="方正仿宋_GBK" w:eastAsia="方正仿宋_GBK"/>
          <w:sz w:val="32"/>
          <w:szCs w:val="32"/>
        </w:rPr>
        <w:t>经办人：            联系电话：</w:t>
      </w:r>
    </w:p>
    <w:p>
      <w:pPr>
        <w:rPr>
          <w:rFonts w:ascii="方正仿宋_GBK" w:eastAsia="方正仿宋_GBK"/>
          <w:sz w:val="32"/>
          <w:szCs w:val="32"/>
        </w:rPr>
      </w:pPr>
    </w:p>
    <w:p>
      <w:pPr>
        <w:rPr>
          <w:rFonts w:ascii="方正仿宋_GBK" w:eastAsia="方正仿宋_GBK"/>
          <w:sz w:val="32"/>
          <w:szCs w:val="32"/>
        </w:rPr>
      </w:pPr>
    </w:p>
    <w:p>
      <w:pPr>
        <w:widowControl/>
        <w:ind w:firstLine="5120" w:firstLineChars="1600"/>
        <w:rPr>
          <w:rFonts w:ascii="方正仿宋_GBK" w:hAnsi="宋体" w:eastAsia="方正仿宋_GBK"/>
          <w:kern w:val="0"/>
          <w:sz w:val="32"/>
          <w:szCs w:val="32"/>
        </w:rPr>
      </w:pPr>
      <w:r>
        <w:rPr>
          <w:rFonts w:hint="eastAsia" w:ascii="方正仿宋_GBK" w:hAnsi="宋体" w:eastAsia="方正仿宋_GBK"/>
          <w:kern w:val="0"/>
          <w:sz w:val="32"/>
          <w:szCs w:val="32"/>
        </w:rPr>
        <w:t>重庆市农业</w:t>
      </w:r>
      <w:r>
        <w:rPr>
          <w:rFonts w:hint="eastAsia" w:ascii="方正仿宋_GBK" w:hAnsi="宋体" w:eastAsia="方正仿宋_GBK"/>
          <w:kern w:val="0"/>
          <w:sz w:val="32"/>
          <w:szCs w:val="32"/>
          <w:lang w:val="en-US" w:eastAsia="zh-CN"/>
        </w:rPr>
        <w:t>农村</w:t>
      </w:r>
      <w:r>
        <w:rPr>
          <w:rFonts w:hint="eastAsia" w:ascii="方正仿宋_GBK" w:hAnsi="宋体" w:eastAsia="方正仿宋_GBK"/>
          <w:kern w:val="0"/>
          <w:sz w:val="32"/>
          <w:szCs w:val="32"/>
        </w:rPr>
        <w:t>委员会</w:t>
      </w:r>
    </w:p>
    <w:p>
      <w:pPr>
        <w:ind w:firstLine="5920" w:firstLineChars="1850"/>
        <w:rPr>
          <w:rFonts w:ascii="方正仿宋_GBK" w:hAnsi="宋体" w:eastAsia="方正仿宋_GBK"/>
          <w:kern w:val="0"/>
          <w:sz w:val="32"/>
          <w:szCs w:val="32"/>
        </w:rPr>
      </w:pPr>
      <w:r>
        <w:rPr>
          <w:rFonts w:hint="eastAsia" w:ascii="方正仿宋_GBK" w:hAnsi="宋体" w:eastAsia="方正仿宋_GBK"/>
          <w:kern w:val="0"/>
          <w:sz w:val="32"/>
          <w:szCs w:val="32"/>
        </w:rPr>
        <w:t>年  月  日</w:t>
      </w:r>
    </w:p>
    <w:p>
      <w:pPr>
        <w:rPr>
          <w:rFonts w:ascii="方正仿宋_GBK" w:hAnsi="宋体" w:eastAsia="方正仿宋_GBK"/>
          <w:kern w:val="0"/>
          <w:sz w:val="32"/>
          <w:szCs w:val="32"/>
        </w:rPr>
      </w:pPr>
    </w:p>
    <w:p>
      <w:pPr>
        <w:rPr>
          <w:rFonts w:ascii="方正仿宋_GBK" w:hAnsi="宋体" w:eastAsia="方正仿宋_GBK"/>
          <w:kern w:val="0"/>
          <w:sz w:val="32"/>
          <w:szCs w:val="32"/>
        </w:rPr>
      </w:pPr>
    </w:p>
    <w:p>
      <w:pPr>
        <w:rPr>
          <w:rFonts w:ascii="方正仿宋_GBK" w:hAnsi="宋体" w:eastAsia="方正仿宋_GBK"/>
          <w:kern w:val="0"/>
          <w:sz w:val="30"/>
          <w:szCs w:val="30"/>
        </w:rPr>
      </w:pPr>
      <w:r>
        <w:rPr>
          <w:rFonts w:hint="eastAsia" w:ascii="方正仿宋_GBK" w:hAnsi="宋体" w:eastAsia="方正仿宋_GBK"/>
          <w:kern w:val="0"/>
          <w:sz w:val="30"/>
          <w:szCs w:val="30"/>
        </w:rPr>
        <w:t>（说明：本通知书一式两份，一份送申请人，一份受理单位存档。）</w:t>
      </w:r>
    </w:p>
    <w:p>
      <w:pPr>
        <w:rPr>
          <w:rFonts w:ascii="方正仿宋_GBK" w:eastAsia="方正仿宋_GBK"/>
          <w:sz w:val="32"/>
          <w:szCs w:val="32"/>
        </w:rPr>
      </w:pPr>
      <w:r>
        <w:rPr>
          <w:rFonts w:hint="eastAsia" w:ascii="方正仿宋_GBK" w:eastAsia="方正仿宋_GBK"/>
          <w:sz w:val="32"/>
          <w:szCs w:val="32"/>
        </w:rPr>
        <w:t>5-2.</w:t>
      </w:r>
    </w:p>
    <w:p>
      <w:pPr>
        <w:rPr>
          <w:rFonts w:ascii="方正仿宋_GBK" w:eastAsia="方正仿宋_GBK"/>
          <w:sz w:val="32"/>
          <w:szCs w:val="32"/>
        </w:rPr>
      </w:pPr>
    </w:p>
    <w:p>
      <w:pPr>
        <w:widowControl/>
        <w:jc w:val="center"/>
        <w:rPr>
          <w:rFonts w:ascii="方正小标宋_GBK" w:hAnsi="黑体" w:eastAsia="方正小标宋_GBK"/>
          <w:b/>
          <w:kern w:val="0"/>
          <w:sz w:val="44"/>
          <w:szCs w:val="44"/>
        </w:rPr>
      </w:pPr>
      <w:r>
        <w:rPr>
          <w:rFonts w:hint="eastAsia" w:ascii="方正小标宋_GBK" w:hAnsi="黑体" w:eastAsia="方正小标宋_GBK"/>
          <w:b/>
          <w:kern w:val="0"/>
          <w:sz w:val="44"/>
          <w:szCs w:val="44"/>
        </w:rPr>
        <w:t>重庆市农产品质量安全检测机构考核</w:t>
      </w:r>
    </w:p>
    <w:p>
      <w:pPr>
        <w:widowControl/>
        <w:jc w:val="center"/>
        <w:rPr>
          <w:rFonts w:ascii="黑体" w:eastAsia="黑体"/>
          <w:kern w:val="0"/>
          <w:sz w:val="44"/>
          <w:szCs w:val="44"/>
        </w:rPr>
      </w:pPr>
      <w:r>
        <w:rPr>
          <w:rFonts w:hint="eastAsia" w:ascii="方正小标宋_GBK" w:hAnsi="黑体" w:eastAsia="方正小标宋_GBK"/>
          <w:b/>
          <w:kern w:val="0"/>
          <w:sz w:val="44"/>
          <w:szCs w:val="44"/>
        </w:rPr>
        <w:t>技术审查意见书</w:t>
      </w:r>
    </w:p>
    <w:p>
      <w:pPr>
        <w:widowControl/>
        <w:rPr>
          <w:kern w:val="0"/>
        </w:rPr>
      </w:pPr>
    </w:p>
    <w:p>
      <w:pPr>
        <w:widowControl/>
        <w:rPr>
          <w:kern w:val="0"/>
          <w:sz w:val="32"/>
          <w:szCs w:val="32"/>
        </w:rPr>
      </w:pPr>
      <w:r>
        <w:rPr>
          <w:kern w:val="0"/>
          <w:sz w:val="32"/>
          <w:szCs w:val="32"/>
        </w:rPr>
        <w:t> </w:t>
      </w:r>
    </w:p>
    <w:p>
      <w:pPr>
        <w:widowControl/>
        <w:rPr>
          <w:rFonts w:ascii="方正仿宋_GBK" w:hAnsi="宋体" w:eastAsia="方正仿宋_GBK"/>
          <w:kern w:val="0"/>
          <w:sz w:val="32"/>
          <w:szCs w:val="32"/>
        </w:rPr>
      </w:pPr>
      <w:r>
        <w:rPr>
          <w:rFonts w:hint="eastAsia" w:ascii="方正仿宋_GBK" w:hAnsi="宋体" w:eastAsia="方正仿宋_GBK"/>
          <w:kern w:val="0"/>
          <w:sz w:val="32"/>
          <w:szCs w:val="32"/>
        </w:rPr>
        <w:t>重庆市农业</w:t>
      </w:r>
      <w:r>
        <w:rPr>
          <w:rFonts w:hint="eastAsia" w:ascii="方正仿宋_GBK" w:hAnsi="宋体" w:eastAsia="方正仿宋_GBK"/>
          <w:kern w:val="0"/>
          <w:sz w:val="32"/>
          <w:szCs w:val="32"/>
          <w:lang w:val="en-US" w:eastAsia="zh-CN"/>
        </w:rPr>
        <w:t>农村</w:t>
      </w:r>
      <w:r>
        <w:rPr>
          <w:rFonts w:hint="eastAsia" w:ascii="方正仿宋_GBK" w:hAnsi="宋体" w:eastAsia="方正仿宋_GBK"/>
          <w:kern w:val="0"/>
          <w:sz w:val="32"/>
          <w:szCs w:val="32"/>
        </w:rPr>
        <w:t>委员会：</w:t>
      </w:r>
    </w:p>
    <w:p>
      <w:pPr>
        <w:widowControl/>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关于</w:t>
      </w:r>
      <w:r>
        <w:rPr>
          <w:rFonts w:hint="eastAsia" w:eastAsia="方正仿宋_GBK"/>
          <w:color w:val="000000"/>
          <w:kern w:val="0"/>
          <w:sz w:val="32"/>
          <w:szCs w:val="32"/>
          <w:u w:val="single"/>
        </w:rPr>
        <w:t>     </w:t>
      </w:r>
      <w:r>
        <w:rPr>
          <w:rFonts w:hint="eastAsia" w:ascii="方正仿宋_GBK" w:eastAsia="方正仿宋_GBK"/>
          <w:color w:val="000000"/>
          <w:kern w:val="0"/>
          <w:sz w:val="32"/>
          <w:szCs w:val="32"/>
          <w:u w:val="single"/>
        </w:rPr>
        <w:t xml:space="preserve"> （申请考核单位名称）       </w:t>
      </w:r>
      <w:r>
        <w:rPr>
          <w:rFonts w:hint="eastAsia" w:ascii="方正仿宋_GBK" w:hAnsi="宋体" w:eastAsia="方正仿宋_GBK"/>
          <w:kern w:val="0"/>
          <w:sz w:val="32"/>
          <w:szCs w:val="32"/>
        </w:rPr>
        <w:t>提出的“重庆市农产品质量安全检测机构考核”申请，根据</w:t>
      </w:r>
      <w:r>
        <w:rPr>
          <w:rFonts w:hint="eastAsia" w:ascii="方正仿宋_GBK" w:hAnsi="宋体" w:eastAsia="方正仿宋_GBK"/>
          <w:color w:val="000000"/>
          <w:kern w:val="0"/>
          <w:sz w:val="32"/>
          <w:szCs w:val="32"/>
        </w:rPr>
        <w:t>《中华人民共和国农产品质量安全法》、农业部《农产品质量安全检测机构考核办法》和《重庆市农产品质量安全检测机构考核实施细则》的</w:t>
      </w:r>
      <w:r>
        <w:rPr>
          <w:rFonts w:hint="eastAsia" w:ascii="方正仿宋_GBK" w:hAnsi="宋体" w:eastAsia="方正仿宋_GBK"/>
          <w:kern w:val="0"/>
          <w:sz w:val="32"/>
          <w:szCs w:val="32"/>
        </w:rPr>
        <w:t>规定，经对其申请材料进行技术审查，审查结论为</w:t>
      </w:r>
      <w:r>
        <w:rPr>
          <w:rFonts w:hint="eastAsia" w:ascii="方正仿宋_GBK" w:hAnsi="宋体" w:eastAsia="方正仿宋_GBK"/>
          <w:sz w:val="24"/>
        </w:rPr>
        <w:t>□</w:t>
      </w:r>
      <w:r>
        <w:rPr>
          <w:rFonts w:hint="eastAsia" w:ascii="方正仿宋_GBK" w:eastAsia="方正仿宋_GBK"/>
          <w:spacing w:val="20"/>
          <w:sz w:val="32"/>
          <w:szCs w:val="32"/>
        </w:rPr>
        <w:t xml:space="preserve">通过/ </w:t>
      </w:r>
      <w:r>
        <w:rPr>
          <w:rFonts w:hint="eastAsia" w:ascii="方正仿宋_GBK" w:hAnsi="宋体" w:eastAsia="方正仿宋_GBK"/>
          <w:sz w:val="24"/>
        </w:rPr>
        <w:t>□</w:t>
      </w:r>
      <w:r>
        <w:rPr>
          <w:rFonts w:hint="eastAsia" w:ascii="方正仿宋_GBK" w:eastAsia="方正仿宋_GBK"/>
          <w:spacing w:val="20"/>
          <w:sz w:val="32"/>
          <w:szCs w:val="32"/>
        </w:rPr>
        <w:t>不通过</w:t>
      </w:r>
      <w:r>
        <w:rPr>
          <w:rFonts w:hint="eastAsia" w:ascii="方正仿宋_GBK" w:hAnsi="宋体" w:eastAsia="方正仿宋_GBK"/>
          <w:kern w:val="0"/>
          <w:sz w:val="32"/>
          <w:szCs w:val="32"/>
        </w:rPr>
        <w:t>。</w:t>
      </w:r>
    </w:p>
    <w:p>
      <w:pPr>
        <w:widowControl/>
        <w:ind w:firstLine="640" w:firstLineChars="200"/>
        <w:rPr>
          <w:rFonts w:ascii="方正仿宋_GBK" w:eastAsia="方正仿宋_GBK"/>
          <w:kern w:val="0"/>
          <w:sz w:val="32"/>
          <w:szCs w:val="32"/>
        </w:rPr>
      </w:pPr>
      <w:r>
        <w:rPr>
          <w:rFonts w:hint="eastAsia" w:ascii="方正仿宋_GBK" w:hAnsi="宋体" w:eastAsia="方正仿宋_GBK"/>
          <w:kern w:val="0"/>
          <w:sz w:val="32"/>
          <w:szCs w:val="32"/>
        </w:rPr>
        <w:t>技术审查不通过理由（适用时）：</w:t>
      </w:r>
    </w:p>
    <w:p>
      <w:pPr>
        <w:widowControl/>
        <w:rPr>
          <w:rFonts w:ascii="方正仿宋_GBK" w:eastAsia="方正仿宋_GBK"/>
          <w:kern w:val="0"/>
          <w:sz w:val="32"/>
          <w:szCs w:val="32"/>
        </w:rPr>
      </w:pPr>
    </w:p>
    <w:p>
      <w:pPr>
        <w:widowControl/>
        <w:rPr>
          <w:rFonts w:ascii="方正仿宋_GBK" w:eastAsia="方正仿宋_GBK"/>
          <w:kern w:val="0"/>
          <w:sz w:val="32"/>
          <w:szCs w:val="32"/>
        </w:rPr>
      </w:pPr>
      <w:r>
        <w:rPr>
          <w:rFonts w:hint="eastAsia" w:eastAsia="方正仿宋_GBK"/>
          <w:kern w:val="0"/>
          <w:sz w:val="32"/>
          <w:szCs w:val="32"/>
        </w:rPr>
        <w:t> </w:t>
      </w:r>
    </w:p>
    <w:p>
      <w:pPr>
        <w:widowControl/>
        <w:rPr>
          <w:rFonts w:ascii="方正仿宋_GBK" w:eastAsia="方正仿宋_GBK"/>
          <w:kern w:val="0"/>
          <w:sz w:val="32"/>
          <w:szCs w:val="32"/>
        </w:rPr>
      </w:pPr>
    </w:p>
    <w:p>
      <w:pPr>
        <w:widowControl/>
        <w:rPr>
          <w:rFonts w:ascii="方正仿宋_GBK" w:eastAsia="方正仿宋_GBK"/>
          <w:kern w:val="0"/>
          <w:sz w:val="32"/>
          <w:szCs w:val="32"/>
        </w:rPr>
      </w:pPr>
    </w:p>
    <w:p>
      <w:pPr>
        <w:widowControl/>
        <w:snapToGrid w:val="0"/>
        <w:spacing w:line="360" w:lineRule="auto"/>
        <w:ind w:left="8910" w:leftChars="281" w:hanging="8320" w:hangingChars="2600"/>
        <w:rPr>
          <w:rFonts w:ascii="方正仿宋_GBK" w:hAnsi="宋体" w:eastAsia="方正仿宋_GBK"/>
          <w:kern w:val="0"/>
          <w:sz w:val="32"/>
          <w:szCs w:val="32"/>
        </w:rPr>
      </w:pPr>
      <w:r>
        <w:rPr>
          <w:rFonts w:hint="eastAsia" w:eastAsia="方正仿宋_GBK"/>
          <w:kern w:val="0"/>
          <w:sz w:val="32"/>
          <w:szCs w:val="32"/>
        </w:rPr>
        <w:t> </w:t>
      </w:r>
      <w:r>
        <w:rPr>
          <w:rFonts w:hint="eastAsia" w:ascii="方正仿宋_GBK" w:hAnsi="宋体" w:eastAsia="方正仿宋_GBK"/>
          <w:kern w:val="0"/>
          <w:sz w:val="32"/>
          <w:szCs w:val="32"/>
        </w:rPr>
        <w:t xml:space="preserve">                 技术审查机构（公章）：</w:t>
      </w:r>
    </w:p>
    <w:p>
      <w:pPr>
        <w:ind w:firstLine="5440" w:firstLineChars="1700"/>
        <w:rPr>
          <w:rFonts w:ascii="方正仿宋_GBK" w:hAnsi="宋体" w:eastAsia="方正仿宋_GBK"/>
          <w:kern w:val="0"/>
          <w:sz w:val="32"/>
          <w:szCs w:val="32"/>
        </w:rPr>
      </w:pPr>
      <w:r>
        <w:rPr>
          <w:rFonts w:hint="eastAsia" w:ascii="方正仿宋_GBK" w:hAnsi="宋体" w:eastAsia="方正仿宋_GBK"/>
          <w:kern w:val="0"/>
          <w:sz w:val="32"/>
          <w:szCs w:val="32"/>
        </w:rPr>
        <w:t>年    月   日</w:t>
      </w:r>
    </w:p>
    <w:p>
      <w:pPr>
        <w:ind w:firstLine="5440" w:firstLineChars="1700"/>
        <w:rPr>
          <w:rFonts w:ascii="方正仿宋_GBK" w:hAnsi="宋体" w:eastAsia="方正仿宋_GBK"/>
          <w:kern w:val="0"/>
          <w:sz w:val="32"/>
          <w:szCs w:val="32"/>
        </w:rPr>
      </w:pPr>
    </w:p>
    <w:p>
      <w:pPr>
        <w:rPr>
          <w:rFonts w:ascii="方正仿宋_GBK" w:eastAsia="方正仿宋_GBK"/>
          <w:sz w:val="32"/>
          <w:szCs w:val="32"/>
        </w:rPr>
      </w:pPr>
      <w:r>
        <w:rPr>
          <w:rFonts w:hint="eastAsia" w:ascii="方正仿宋_GBK" w:eastAsia="方正仿宋_GBK"/>
          <w:sz w:val="32"/>
          <w:szCs w:val="32"/>
        </w:rPr>
        <w:t>5-3.</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评审任务通知书</w:t>
      </w:r>
    </w:p>
    <w:p>
      <w:pPr>
        <w:ind w:firstLine="645"/>
        <w:rPr>
          <w:rFonts w:ascii="方正仿宋_GBK" w:hAnsi="宋体" w:eastAsia="方正仿宋_GBK"/>
          <w:kern w:val="0"/>
          <w:sz w:val="32"/>
          <w:szCs w:val="32"/>
        </w:rPr>
      </w:pPr>
      <w:r>
        <w:rPr>
          <w:rFonts w:hint="eastAsia" w:ascii="方正仿宋_GBK" w:eastAsia="方正仿宋_GBK"/>
          <w:sz w:val="32"/>
          <w:szCs w:val="32"/>
        </w:rPr>
        <w:t>按照《中华人民共和国农产品质量安全法》、《农产品质量安全检测机构考核办法》和</w:t>
      </w:r>
      <w:r>
        <w:rPr>
          <w:rFonts w:hint="eastAsia" w:ascii="方正仿宋_GBK" w:hAnsi="宋体" w:eastAsia="方正仿宋_GBK"/>
          <w:kern w:val="0"/>
          <w:sz w:val="32"/>
          <w:szCs w:val="32"/>
        </w:rPr>
        <w:t>《重庆市农产品质量安全检测机构考核实施细则》</w:t>
      </w:r>
      <w:r>
        <w:rPr>
          <w:rFonts w:hint="eastAsia" w:ascii="方正仿宋_GBK" w:eastAsia="方正仿宋_GBK"/>
          <w:sz w:val="32"/>
          <w:szCs w:val="32"/>
        </w:rPr>
        <w:t>的规定，我委现委派重庆市农产品质量安全检测机构考核评审专家组（见附件），自收到本通知书之日起15个工作日内完成对</w:t>
      </w:r>
      <w:r>
        <w:rPr>
          <w:rFonts w:hint="eastAsia" w:ascii="方正仿宋_GBK" w:eastAsia="方正仿宋_GBK"/>
          <w:kern w:val="0"/>
          <w:sz w:val="32"/>
          <w:szCs w:val="32"/>
          <w:u w:val="single"/>
        </w:rPr>
        <w:t xml:space="preserve">                                </w:t>
      </w:r>
      <w:r>
        <w:rPr>
          <w:rFonts w:hint="eastAsia" w:ascii="方正仿宋_GBK" w:eastAsia="方正仿宋_GBK"/>
          <w:sz w:val="32"/>
          <w:szCs w:val="32"/>
        </w:rPr>
        <w:t>的评审任务（评审类别为</w:t>
      </w:r>
      <w:r>
        <w:rPr>
          <w:rFonts w:hint="eastAsia" w:ascii="方正仿宋_GBK" w:hAnsi="宋体" w:eastAsia="方正仿宋_GBK"/>
          <w:sz w:val="24"/>
        </w:rPr>
        <w:t>□</w:t>
      </w:r>
      <w:r>
        <w:rPr>
          <w:rFonts w:hint="eastAsia" w:ascii="方正仿宋_GBK" w:hAnsi="宋体" w:eastAsia="方正仿宋_GBK" w:cs="宋体"/>
          <w:w w:val="96"/>
          <w:kern w:val="0"/>
          <w:sz w:val="32"/>
          <w:szCs w:val="32"/>
        </w:rPr>
        <w:t>首次</w:t>
      </w:r>
      <w:r>
        <w:rPr>
          <w:rFonts w:hint="eastAsia" w:ascii="方正仿宋_GBK" w:hAnsi="宋体" w:eastAsia="方正仿宋_GBK" w:cs="宋体"/>
          <w:kern w:val="0"/>
          <w:sz w:val="32"/>
          <w:szCs w:val="32"/>
        </w:rPr>
        <w:t xml:space="preserve">评审 </w:t>
      </w:r>
      <w:r>
        <w:rPr>
          <w:rFonts w:hint="eastAsia" w:ascii="方正仿宋_GBK" w:hAnsi="宋体" w:eastAsia="方正仿宋_GBK"/>
          <w:sz w:val="24"/>
        </w:rPr>
        <w:t>□</w:t>
      </w:r>
      <w:r>
        <w:rPr>
          <w:rFonts w:hint="eastAsia" w:ascii="方正仿宋_GBK" w:hAnsi="宋体" w:eastAsia="方正仿宋_GBK" w:cs="宋体"/>
          <w:w w:val="96"/>
          <w:kern w:val="0"/>
          <w:sz w:val="32"/>
          <w:szCs w:val="32"/>
        </w:rPr>
        <w:t>复查</w:t>
      </w:r>
      <w:r>
        <w:rPr>
          <w:rFonts w:hint="eastAsia" w:ascii="方正仿宋_GBK" w:hAnsi="宋体" w:eastAsia="方正仿宋_GBK" w:cs="宋体"/>
          <w:kern w:val="0"/>
          <w:sz w:val="32"/>
          <w:szCs w:val="32"/>
        </w:rPr>
        <w:t xml:space="preserve">评审 </w:t>
      </w:r>
      <w:r>
        <w:rPr>
          <w:rFonts w:hint="eastAsia" w:ascii="方正仿宋_GBK" w:hAnsi="宋体" w:eastAsia="方正仿宋_GBK"/>
          <w:sz w:val="24"/>
        </w:rPr>
        <w:t>□</w:t>
      </w:r>
      <w:r>
        <w:rPr>
          <w:rFonts w:hint="eastAsia" w:ascii="方正仿宋_GBK" w:hAnsi="宋体" w:eastAsia="方正仿宋_GBK" w:cs="宋体"/>
          <w:w w:val="96"/>
          <w:kern w:val="0"/>
          <w:sz w:val="32"/>
          <w:szCs w:val="32"/>
        </w:rPr>
        <w:t>扩项</w:t>
      </w:r>
      <w:r>
        <w:rPr>
          <w:rFonts w:hint="eastAsia" w:ascii="方正仿宋_GBK" w:hAnsi="宋体" w:eastAsia="方正仿宋_GBK" w:cs="宋体"/>
          <w:kern w:val="0"/>
          <w:sz w:val="32"/>
          <w:szCs w:val="32"/>
        </w:rPr>
        <w:t xml:space="preserve">评审 </w:t>
      </w:r>
      <w:r>
        <w:rPr>
          <w:rFonts w:hint="eastAsia" w:ascii="方正仿宋_GBK" w:hAnsi="宋体" w:eastAsia="方正仿宋_GBK"/>
          <w:sz w:val="24"/>
        </w:rPr>
        <w:t>□</w:t>
      </w:r>
      <w:r>
        <w:rPr>
          <w:rFonts w:hint="eastAsia" w:ascii="方正仿宋_GBK" w:hAnsi="宋体" w:eastAsia="方正仿宋_GBK" w:cs="宋体"/>
          <w:w w:val="96"/>
          <w:kern w:val="0"/>
          <w:sz w:val="32"/>
          <w:szCs w:val="32"/>
        </w:rPr>
        <w:t>其他</w:t>
      </w:r>
      <w:r>
        <w:rPr>
          <w:rFonts w:hint="eastAsia" w:ascii="方正仿宋_GBK" w:hAnsi="宋体" w:eastAsia="方正仿宋_GBK" w:cs="宋体"/>
          <w:kern w:val="0"/>
          <w:sz w:val="32"/>
          <w:szCs w:val="32"/>
        </w:rPr>
        <w:t>评审</w:t>
      </w:r>
      <w:r>
        <w:rPr>
          <w:rFonts w:hint="eastAsia" w:ascii="方正仿宋_GBK" w:eastAsia="方正仿宋_GBK"/>
          <w:sz w:val="32"/>
          <w:szCs w:val="32"/>
        </w:rPr>
        <w:t>）。执行评审任务时，评审人员应严格按照</w:t>
      </w:r>
      <w:r>
        <w:rPr>
          <w:rFonts w:hint="eastAsia" w:ascii="方正仿宋_GBK" w:hAnsi="宋体" w:eastAsia="方正仿宋_GBK"/>
          <w:kern w:val="0"/>
          <w:sz w:val="32"/>
          <w:szCs w:val="32"/>
        </w:rPr>
        <w:t>重庆市农产品质量安全检测机构考核评审工作程序、内容和要求，严肃认真、公正无私、实事求是，遵守评审纪律，严格执行国家的有关法律、法规和《重庆市农产品质量安全检测机构考核评审细则》规定，相互协作，严把考核质量关，确保评审结论客观、公正、准确、全面。</w:t>
      </w:r>
    </w:p>
    <w:p>
      <w:pPr>
        <w:ind w:firstLine="645"/>
        <w:rPr>
          <w:rFonts w:ascii="方正仿宋_GBK" w:eastAsia="方正仿宋_GBK"/>
          <w:color w:val="000000"/>
          <w:sz w:val="32"/>
          <w:szCs w:val="32"/>
        </w:rPr>
      </w:pPr>
      <w:r>
        <w:rPr>
          <w:rFonts w:hint="eastAsia" w:ascii="方正仿宋_GBK" w:eastAsia="方正仿宋_GBK"/>
          <w:color w:val="000000"/>
          <w:sz w:val="32"/>
          <w:szCs w:val="32"/>
        </w:rPr>
        <w:t>附件：评审专家组组成</w:t>
      </w:r>
    </w:p>
    <w:p>
      <w:pPr>
        <w:ind w:firstLine="645"/>
        <w:rPr>
          <w:rFonts w:ascii="方正仿宋_GBK" w:eastAsia="方正仿宋_GBK"/>
          <w:color w:val="000000"/>
          <w:sz w:val="32"/>
          <w:szCs w:val="32"/>
        </w:rPr>
      </w:pPr>
    </w:p>
    <w:p>
      <w:pPr>
        <w:ind w:firstLine="645"/>
        <w:rPr>
          <w:rFonts w:ascii="方正仿宋_GBK" w:hAnsi="宋体" w:eastAsia="方正仿宋_GBK"/>
          <w:kern w:val="0"/>
          <w:sz w:val="32"/>
          <w:szCs w:val="32"/>
        </w:rPr>
      </w:pPr>
      <w:r>
        <w:rPr>
          <w:rFonts w:hint="eastAsia" w:ascii="方正仿宋_GBK" w:eastAsia="方正仿宋_GBK"/>
          <w:color w:val="000000"/>
          <w:sz w:val="32"/>
          <w:szCs w:val="32"/>
        </w:rPr>
        <w:t xml:space="preserve">                          </w:t>
      </w:r>
      <w:r>
        <w:rPr>
          <w:rFonts w:hint="eastAsia" w:ascii="方正仿宋_GBK" w:hAnsi="宋体" w:eastAsia="方正仿宋_GBK"/>
          <w:kern w:val="0"/>
          <w:sz w:val="32"/>
          <w:szCs w:val="32"/>
        </w:rPr>
        <w:t>重庆市农业</w:t>
      </w:r>
      <w:r>
        <w:rPr>
          <w:rFonts w:hint="eastAsia" w:ascii="方正仿宋_GBK" w:hAnsi="宋体" w:eastAsia="方正仿宋_GBK"/>
          <w:kern w:val="0"/>
          <w:sz w:val="32"/>
          <w:szCs w:val="32"/>
          <w:lang w:val="en-US" w:eastAsia="zh-CN"/>
        </w:rPr>
        <w:t>农村</w:t>
      </w:r>
      <w:r>
        <w:rPr>
          <w:rFonts w:hint="eastAsia" w:ascii="方正仿宋_GBK" w:hAnsi="宋体" w:eastAsia="方正仿宋_GBK"/>
          <w:kern w:val="0"/>
          <w:sz w:val="32"/>
          <w:szCs w:val="32"/>
        </w:rPr>
        <w:t>委员会</w:t>
      </w:r>
    </w:p>
    <w:p>
      <w:pPr>
        <w:rPr>
          <w:rFonts w:ascii="方正仿宋_GBK" w:eastAsia="方正仿宋_GBK"/>
          <w:color w:val="000000"/>
          <w:sz w:val="32"/>
          <w:szCs w:val="32"/>
        </w:rPr>
      </w:pPr>
      <w:r>
        <w:rPr>
          <w:rFonts w:hint="eastAsia" w:ascii="方正仿宋_GBK" w:eastAsia="方正仿宋_GBK"/>
          <w:color w:val="000000"/>
          <w:sz w:val="32"/>
          <w:szCs w:val="32"/>
        </w:rPr>
        <w:t xml:space="preserve">                                年   月   日</w:t>
      </w: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sectPr>
          <w:pgSz w:w="11906" w:h="16838"/>
          <w:pgMar w:top="1440" w:right="1701" w:bottom="1440" w:left="1701" w:header="851" w:footer="992" w:gutter="0"/>
          <w:cols w:space="425" w:num="1"/>
          <w:docGrid w:type="lines" w:linePitch="579" w:charSpace="0"/>
        </w:sectPr>
      </w:pPr>
    </w:p>
    <w:p>
      <w:pPr>
        <w:rPr>
          <w:rFonts w:ascii="方正仿宋_GBK" w:eastAsia="方正仿宋_GBK"/>
          <w:color w:val="000000"/>
          <w:sz w:val="32"/>
          <w:szCs w:val="32"/>
        </w:rPr>
      </w:pPr>
      <w:r>
        <w:rPr>
          <w:rFonts w:hint="eastAsia" w:ascii="方正仿宋_GBK" w:eastAsia="方正仿宋_GBK"/>
          <w:color w:val="000000"/>
          <w:sz w:val="32"/>
          <w:szCs w:val="32"/>
        </w:rPr>
        <w:t>附件</w:t>
      </w:r>
    </w:p>
    <w:p>
      <w:pPr>
        <w:jc w:val="center"/>
        <w:rPr>
          <w:rFonts w:ascii="方正小标宋_GBK" w:eastAsia="方正小标宋_GBK"/>
          <w:b/>
          <w:color w:val="000000"/>
          <w:sz w:val="36"/>
          <w:szCs w:val="36"/>
        </w:rPr>
      </w:pPr>
      <w:r>
        <w:rPr>
          <w:rFonts w:hint="eastAsia" w:ascii="方正小标宋_GBK" w:eastAsia="方正小标宋_GBK"/>
          <w:b/>
          <w:color w:val="000000"/>
          <w:sz w:val="36"/>
          <w:szCs w:val="36"/>
        </w:rPr>
        <w:t>评审专家组组成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509"/>
        <w:gridCol w:w="2446"/>
        <w:gridCol w:w="418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tcPr>
          <w:p>
            <w:pPr>
              <w:rPr>
                <w:rFonts w:ascii="方正仿宋_GBK" w:eastAsia="方正仿宋_GBK"/>
                <w:color w:val="000000"/>
                <w:sz w:val="32"/>
                <w:szCs w:val="32"/>
              </w:rPr>
            </w:pPr>
            <w:r>
              <w:rPr>
                <w:rFonts w:hint="eastAsia" w:ascii="方正仿宋_GBK" w:eastAsia="方正仿宋_GBK"/>
                <w:color w:val="000000"/>
                <w:sz w:val="32"/>
                <w:szCs w:val="32"/>
              </w:rPr>
              <w:t>被评审机构名称</w:t>
            </w:r>
          </w:p>
        </w:tc>
        <w:tc>
          <w:tcPr>
            <w:tcW w:w="10759" w:type="dxa"/>
            <w:gridSpan w:val="4"/>
          </w:tcPr>
          <w:p>
            <w:pP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tcPr>
          <w:p>
            <w:pPr>
              <w:rPr>
                <w:rFonts w:ascii="方正仿宋_GBK" w:eastAsia="方正仿宋_GBK"/>
                <w:color w:val="000000"/>
                <w:sz w:val="32"/>
                <w:szCs w:val="32"/>
              </w:rPr>
            </w:pPr>
            <w:r>
              <w:rPr>
                <w:rFonts w:hint="eastAsia" w:ascii="方正仿宋_GBK" w:eastAsia="方正仿宋_GBK"/>
                <w:color w:val="000000"/>
                <w:sz w:val="32"/>
                <w:szCs w:val="32"/>
              </w:rPr>
              <w:t>被评审机构地址</w:t>
            </w:r>
          </w:p>
        </w:tc>
        <w:tc>
          <w:tcPr>
            <w:tcW w:w="10759" w:type="dxa"/>
            <w:gridSpan w:val="4"/>
          </w:tcPr>
          <w:p>
            <w:pPr>
              <w:rPr>
                <w:rFonts w:ascii="方正仿宋_GBK"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tcPr>
          <w:p>
            <w:pPr>
              <w:jc w:val="center"/>
              <w:rPr>
                <w:rFonts w:ascii="方正仿宋_GBK" w:eastAsia="方正仿宋_GBK"/>
                <w:color w:val="000000"/>
                <w:sz w:val="32"/>
                <w:szCs w:val="32"/>
              </w:rPr>
            </w:pPr>
            <w:r>
              <w:rPr>
                <w:rFonts w:hint="eastAsia" w:ascii="方正仿宋_GBK" w:eastAsia="方正仿宋_GBK"/>
                <w:color w:val="000000"/>
                <w:sz w:val="32"/>
                <w:szCs w:val="32"/>
              </w:rPr>
              <w:t>联系人</w:t>
            </w:r>
          </w:p>
        </w:tc>
        <w:tc>
          <w:tcPr>
            <w:tcW w:w="3955" w:type="dxa"/>
            <w:gridSpan w:val="2"/>
          </w:tcPr>
          <w:p>
            <w:pPr>
              <w:jc w:val="center"/>
              <w:rPr>
                <w:rFonts w:ascii="方正仿宋_GBK" w:eastAsia="方正仿宋_GBK"/>
                <w:sz w:val="32"/>
                <w:szCs w:val="32"/>
              </w:rPr>
            </w:pPr>
          </w:p>
        </w:tc>
        <w:tc>
          <w:tcPr>
            <w:tcW w:w="4185" w:type="dxa"/>
          </w:tcPr>
          <w:p>
            <w:pPr>
              <w:jc w:val="center"/>
              <w:rPr>
                <w:rFonts w:ascii="方正仿宋_GBK" w:eastAsia="方正仿宋_GBK"/>
                <w:sz w:val="32"/>
                <w:szCs w:val="32"/>
              </w:rPr>
            </w:pPr>
            <w:r>
              <w:rPr>
                <w:rFonts w:hint="eastAsia" w:ascii="方正仿宋_GBK" w:eastAsia="方正仿宋_GBK"/>
                <w:sz w:val="32"/>
                <w:szCs w:val="32"/>
              </w:rPr>
              <w:t>联系电话</w:t>
            </w:r>
          </w:p>
        </w:tc>
        <w:tc>
          <w:tcPr>
            <w:tcW w:w="261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5" w:type="dxa"/>
            <w:gridSpan w:val="5"/>
          </w:tcPr>
          <w:p>
            <w:pPr>
              <w:jc w:val="center"/>
              <w:rPr>
                <w:rFonts w:ascii="方正仿宋_GBK" w:eastAsia="方正仿宋_GBK"/>
                <w:color w:val="000000"/>
                <w:sz w:val="32"/>
                <w:szCs w:val="32"/>
              </w:rPr>
            </w:pPr>
            <w:r>
              <w:rPr>
                <w:rFonts w:hint="eastAsia" w:ascii="方正仿宋_GBK" w:eastAsia="方正仿宋_GBK"/>
                <w:color w:val="000000"/>
                <w:sz w:val="32"/>
                <w:szCs w:val="32"/>
              </w:rPr>
              <w:t>评审专家组组成情况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dxa"/>
          </w:tcPr>
          <w:p>
            <w:pPr>
              <w:jc w:val="center"/>
              <w:rPr>
                <w:rFonts w:ascii="方正仿宋_GBK" w:eastAsia="方正仿宋_GBK"/>
                <w:b/>
                <w:color w:val="000000"/>
                <w:sz w:val="32"/>
                <w:szCs w:val="32"/>
              </w:rPr>
            </w:pPr>
            <w:r>
              <w:rPr>
                <w:rFonts w:hint="eastAsia" w:ascii="方正仿宋_GBK" w:eastAsia="方正仿宋_GBK"/>
                <w:b/>
                <w:color w:val="000000"/>
                <w:sz w:val="32"/>
                <w:szCs w:val="32"/>
              </w:rPr>
              <w:t>评审任职</w:t>
            </w:r>
          </w:p>
        </w:tc>
        <w:tc>
          <w:tcPr>
            <w:tcW w:w="1509" w:type="dxa"/>
          </w:tcPr>
          <w:p>
            <w:pPr>
              <w:jc w:val="center"/>
              <w:rPr>
                <w:rFonts w:ascii="方正仿宋_GBK" w:eastAsia="方正仿宋_GBK"/>
                <w:b/>
                <w:color w:val="000000"/>
                <w:sz w:val="32"/>
                <w:szCs w:val="32"/>
              </w:rPr>
            </w:pPr>
            <w:r>
              <w:rPr>
                <w:rFonts w:hint="eastAsia" w:ascii="方正仿宋_GBK" w:eastAsia="方正仿宋_GBK"/>
                <w:b/>
                <w:color w:val="000000"/>
                <w:sz w:val="32"/>
                <w:szCs w:val="32"/>
              </w:rPr>
              <w:t>姓名</w:t>
            </w:r>
          </w:p>
        </w:tc>
        <w:tc>
          <w:tcPr>
            <w:tcW w:w="2446" w:type="dxa"/>
          </w:tcPr>
          <w:p>
            <w:pPr>
              <w:jc w:val="center"/>
              <w:rPr>
                <w:rFonts w:ascii="方正仿宋_GBK" w:eastAsia="方正仿宋_GBK"/>
                <w:b/>
                <w:color w:val="000000"/>
                <w:sz w:val="32"/>
                <w:szCs w:val="32"/>
              </w:rPr>
            </w:pPr>
            <w:r>
              <w:rPr>
                <w:rFonts w:hint="eastAsia" w:ascii="方正仿宋_GBK" w:eastAsia="方正仿宋_GBK"/>
                <w:b/>
                <w:color w:val="000000"/>
                <w:sz w:val="32"/>
                <w:szCs w:val="32"/>
              </w:rPr>
              <w:t>评审员证书号</w:t>
            </w:r>
          </w:p>
        </w:tc>
        <w:tc>
          <w:tcPr>
            <w:tcW w:w="4185" w:type="dxa"/>
          </w:tcPr>
          <w:p>
            <w:pPr>
              <w:jc w:val="center"/>
              <w:rPr>
                <w:rFonts w:ascii="方正仿宋_GBK" w:eastAsia="方正仿宋_GBK"/>
                <w:b/>
                <w:color w:val="000000"/>
                <w:sz w:val="32"/>
                <w:szCs w:val="32"/>
              </w:rPr>
            </w:pPr>
            <w:r>
              <w:rPr>
                <w:rFonts w:hint="eastAsia" w:ascii="方正仿宋_GBK" w:eastAsia="方正仿宋_GBK"/>
                <w:b/>
                <w:color w:val="000000"/>
                <w:sz w:val="32"/>
                <w:szCs w:val="32"/>
              </w:rPr>
              <w:t>工作单位</w:t>
            </w:r>
          </w:p>
        </w:tc>
        <w:tc>
          <w:tcPr>
            <w:tcW w:w="2619" w:type="dxa"/>
          </w:tcPr>
          <w:p>
            <w:pPr>
              <w:jc w:val="center"/>
              <w:rPr>
                <w:rFonts w:ascii="方正仿宋_GBK" w:eastAsia="方正仿宋_GBK"/>
                <w:b/>
                <w:color w:val="000000"/>
                <w:sz w:val="32"/>
                <w:szCs w:val="32"/>
              </w:rPr>
            </w:pPr>
            <w:r>
              <w:rPr>
                <w:rFonts w:hint="eastAsia" w:ascii="方正仿宋_GBK" w:eastAsia="方正仿宋_GBK"/>
                <w:b/>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36" w:type="dxa"/>
            <w:vAlign w:val="center"/>
          </w:tcPr>
          <w:p>
            <w:pPr>
              <w:jc w:val="center"/>
              <w:rPr>
                <w:rFonts w:ascii="方正仿宋_GBK" w:eastAsia="方正仿宋_GBK"/>
                <w:color w:val="000000"/>
                <w:sz w:val="32"/>
                <w:szCs w:val="32"/>
              </w:rPr>
            </w:pPr>
            <w:r>
              <w:rPr>
                <w:rFonts w:hint="eastAsia" w:ascii="方正仿宋_GBK" w:eastAsia="方正仿宋_GBK"/>
                <w:color w:val="000000"/>
                <w:sz w:val="32"/>
                <w:szCs w:val="32"/>
              </w:rPr>
              <w:t>评审组长</w:t>
            </w:r>
          </w:p>
        </w:tc>
        <w:tc>
          <w:tcPr>
            <w:tcW w:w="1509" w:type="dxa"/>
            <w:vAlign w:val="center"/>
          </w:tcPr>
          <w:p>
            <w:pPr>
              <w:spacing w:line="400" w:lineRule="exact"/>
              <w:jc w:val="center"/>
              <w:rPr>
                <w:rFonts w:ascii="方正仿宋_GBK" w:eastAsia="方正仿宋_GBK"/>
                <w:color w:val="000000"/>
                <w:sz w:val="32"/>
                <w:szCs w:val="32"/>
              </w:rPr>
            </w:pPr>
          </w:p>
        </w:tc>
        <w:tc>
          <w:tcPr>
            <w:tcW w:w="2446" w:type="dxa"/>
            <w:vAlign w:val="center"/>
          </w:tcPr>
          <w:p>
            <w:pPr>
              <w:jc w:val="center"/>
              <w:rPr>
                <w:rFonts w:ascii="方正仿宋_GBK" w:hAnsi="宋体" w:eastAsia="方正仿宋_GBK" w:cs="宋体"/>
                <w:sz w:val="32"/>
                <w:szCs w:val="32"/>
              </w:rPr>
            </w:pPr>
          </w:p>
        </w:tc>
        <w:tc>
          <w:tcPr>
            <w:tcW w:w="4185" w:type="dxa"/>
            <w:vAlign w:val="center"/>
          </w:tcPr>
          <w:p>
            <w:pPr>
              <w:spacing w:line="400" w:lineRule="exact"/>
              <w:jc w:val="center"/>
              <w:rPr>
                <w:rFonts w:ascii="方正仿宋_GBK" w:eastAsia="方正仿宋_GBK"/>
                <w:color w:val="000000"/>
                <w:sz w:val="32"/>
                <w:szCs w:val="32"/>
              </w:rPr>
            </w:pPr>
          </w:p>
        </w:tc>
        <w:tc>
          <w:tcPr>
            <w:tcW w:w="2619" w:type="dxa"/>
            <w:vAlign w:val="center"/>
          </w:tcPr>
          <w:p>
            <w:pPr>
              <w:spacing w:line="400"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36" w:type="dxa"/>
            <w:vMerge w:val="restart"/>
            <w:vAlign w:val="center"/>
          </w:tcPr>
          <w:p>
            <w:pPr>
              <w:jc w:val="center"/>
              <w:rPr>
                <w:rFonts w:ascii="方正仿宋_GBK" w:eastAsia="方正仿宋_GBK"/>
                <w:color w:val="000000"/>
                <w:sz w:val="32"/>
                <w:szCs w:val="32"/>
              </w:rPr>
            </w:pPr>
            <w:r>
              <w:rPr>
                <w:rFonts w:hint="eastAsia" w:ascii="方正仿宋_GBK" w:eastAsia="方正仿宋_GBK"/>
                <w:color w:val="000000"/>
                <w:sz w:val="32"/>
                <w:szCs w:val="32"/>
              </w:rPr>
              <w:t>评审员</w:t>
            </w:r>
          </w:p>
        </w:tc>
        <w:tc>
          <w:tcPr>
            <w:tcW w:w="1509" w:type="dxa"/>
            <w:vAlign w:val="center"/>
          </w:tcPr>
          <w:p>
            <w:pPr>
              <w:spacing w:line="400" w:lineRule="exact"/>
              <w:jc w:val="center"/>
              <w:rPr>
                <w:rFonts w:ascii="方正仿宋_GBK" w:eastAsia="方正仿宋_GBK"/>
                <w:sz w:val="32"/>
                <w:szCs w:val="32"/>
              </w:rPr>
            </w:pPr>
          </w:p>
        </w:tc>
        <w:tc>
          <w:tcPr>
            <w:tcW w:w="2446" w:type="dxa"/>
            <w:vAlign w:val="center"/>
          </w:tcPr>
          <w:p>
            <w:pPr>
              <w:spacing w:line="400" w:lineRule="exact"/>
              <w:jc w:val="center"/>
              <w:rPr>
                <w:rFonts w:ascii="方正仿宋_GBK" w:eastAsia="方正仿宋_GBK"/>
                <w:sz w:val="32"/>
                <w:szCs w:val="32"/>
              </w:rPr>
            </w:pPr>
          </w:p>
        </w:tc>
        <w:tc>
          <w:tcPr>
            <w:tcW w:w="4185" w:type="dxa"/>
            <w:vAlign w:val="center"/>
          </w:tcPr>
          <w:p>
            <w:pPr>
              <w:spacing w:line="400" w:lineRule="exact"/>
              <w:jc w:val="center"/>
              <w:rPr>
                <w:rFonts w:ascii="方正仿宋_GBK" w:eastAsia="方正仿宋_GBK"/>
                <w:sz w:val="32"/>
                <w:szCs w:val="32"/>
              </w:rPr>
            </w:pPr>
          </w:p>
        </w:tc>
        <w:tc>
          <w:tcPr>
            <w:tcW w:w="2619" w:type="dxa"/>
            <w:vAlign w:val="center"/>
          </w:tcPr>
          <w:p>
            <w:pPr>
              <w:spacing w:line="400"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36" w:type="dxa"/>
            <w:vMerge w:val="continue"/>
            <w:vAlign w:val="center"/>
          </w:tcPr>
          <w:p>
            <w:pPr>
              <w:jc w:val="center"/>
              <w:rPr>
                <w:rFonts w:ascii="方正仿宋_GBK" w:eastAsia="方正仿宋_GBK"/>
                <w:color w:val="000000"/>
                <w:sz w:val="32"/>
                <w:szCs w:val="32"/>
              </w:rPr>
            </w:pPr>
          </w:p>
        </w:tc>
        <w:tc>
          <w:tcPr>
            <w:tcW w:w="1509" w:type="dxa"/>
            <w:vAlign w:val="center"/>
          </w:tcPr>
          <w:p>
            <w:pPr>
              <w:spacing w:line="400" w:lineRule="exact"/>
              <w:jc w:val="center"/>
              <w:rPr>
                <w:rFonts w:ascii="方正仿宋_GBK" w:eastAsia="方正仿宋_GBK"/>
                <w:sz w:val="32"/>
                <w:szCs w:val="32"/>
              </w:rPr>
            </w:pPr>
          </w:p>
        </w:tc>
        <w:tc>
          <w:tcPr>
            <w:tcW w:w="2446" w:type="dxa"/>
            <w:vAlign w:val="center"/>
          </w:tcPr>
          <w:p>
            <w:pPr>
              <w:spacing w:line="400" w:lineRule="exact"/>
              <w:jc w:val="center"/>
              <w:rPr>
                <w:rFonts w:ascii="方正仿宋_GBK" w:eastAsia="方正仿宋_GBK"/>
                <w:sz w:val="32"/>
                <w:szCs w:val="32"/>
              </w:rPr>
            </w:pPr>
          </w:p>
        </w:tc>
        <w:tc>
          <w:tcPr>
            <w:tcW w:w="4185" w:type="dxa"/>
            <w:vAlign w:val="center"/>
          </w:tcPr>
          <w:p>
            <w:pPr>
              <w:spacing w:line="400" w:lineRule="exact"/>
              <w:jc w:val="center"/>
              <w:rPr>
                <w:rFonts w:ascii="方正仿宋_GBK" w:eastAsia="方正仿宋_GBK"/>
                <w:sz w:val="32"/>
                <w:szCs w:val="32"/>
              </w:rPr>
            </w:pPr>
          </w:p>
        </w:tc>
        <w:tc>
          <w:tcPr>
            <w:tcW w:w="2619" w:type="dxa"/>
            <w:vAlign w:val="center"/>
          </w:tcPr>
          <w:p>
            <w:pPr>
              <w:spacing w:line="400"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36" w:type="dxa"/>
            <w:vMerge w:val="continue"/>
            <w:vAlign w:val="center"/>
          </w:tcPr>
          <w:p>
            <w:pPr>
              <w:jc w:val="center"/>
              <w:rPr>
                <w:rFonts w:ascii="方正仿宋_GBK" w:eastAsia="方正仿宋_GBK"/>
                <w:color w:val="000000"/>
                <w:sz w:val="32"/>
                <w:szCs w:val="32"/>
              </w:rPr>
            </w:pPr>
          </w:p>
        </w:tc>
        <w:tc>
          <w:tcPr>
            <w:tcW w:w="1509" w:type="dxa"/>
            <w:vAlign w:val="center"/>
          </w:tcPr>
          <w:p>
            <w:pPr>
              <w:spacing w:line="400" w:lineRule="exact"/>
              <w:jc w:val="center"/>
              <w:rPr>
                <w:rFonts w:ascii="方正仿宋_GBK" w:eastAsia="方正仿宋_GBK"/>
                <w:sz w:val="32"/>
                <w:szCs w:val="32"/>
              </w:rPr>
            </w:pPr>
          </w:p>
        </w:tc>
        <w:tc>
          <w:tcPr>
            <w:tcW w:w="2446" w:type="dxa"/>
            <w:vAlign w:val="center"/>
          </w:tcPr>
          <w:p>
            <w:pPr>
              <w:spacing w:line="400" w:lineRule="exact"/>
              <w:jc w:val="center"/>
              <w:rPr>
                <w:rFonts w:ascii="方正仿宋_GBK" w:eastAsia="方正仿宋_GBK"/>
                <w:sz w:val="32"/>
                <w:szCs w:val="32"/>
              </w:rPr>
            </w:pPr>
          </w:p>
        </w:tc>
        <w:tc>
          <w:tcPr>
            <w:tcW w:w="4185" w:type="dxa"/>
            <w:vAlign w:val="center"/>
          </w:tcPr>
          <w:p>
            <w:pPr>
              <w:spacing w:line="400" w:lineRule="exact"/>
              <w:jc w:val="center"/>
              <w:rPr>
                <w:rFonts w:ascii="方正仿宋_GBK" w:eastAsia="方正仿宋_GBK"/>
                <w:sz w:val="32"/>
                <w:szCs w:val="32"/>
              </w:rPr>
            </w:pPr>
          </w:p>
        </w:tc>
        <w:tc>
          <w:tcPr>
            <w:tcW w:w="2619" w:type="dxa"/>
            <w:vAlign w:val="center"/>
          </w:tcPr>
          <w:p>
            <w:pPr>
              <w:spacing w:line="400"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36" w:type="dxa"/>
            <w:vMerge w:val="continue"/>
            <w:vAlign w:val="center"/>
          </w:tcPr>
          <w:p>
            <w:pPr>
              <w:jc w:val="center"/>
              <w:rPr>
                <w:rFonts w:ascii="方正仿宋_GBK" w:eastAsia="方正仿宋_GBK"/>
                <w:color w:val="000000"/>
                <w:sz w:val="32"/>
                <w:szCs w:val="32"/>
              </w:rPr>
            </w:pPr>
          </w:p>
        </w:tc>
        <w:tc>
          <w:tcPr>
            <w:tcW w:w="1509" w:type="dxa"/>
            <w:vAlign w:val="center"/>
          </w:tcPr>
          <w:p>
            <w:pPr>
              <w:spacing w:line="400" w:lineRule="exact"/>
              <w:jc w:val="center"/>
              <w:rPr>
                <w:rFonts w:ascii="方正仿宋_GBK" w:eastAsia="方正仿宋_GBK"/>
                <w:color w:val="FF0000"/>
                <w:sz w:val="32"/>
                <w:szCs w:val="32"/>
              </w:rPr>
            </w:pPr>
          </w:p>
        </w:tc>
        <w:tc>
          <w:tcPr>
            <w:tcW w:w="2446" w:type="dxa"/>
            <w:vAlign w:val="center"/>
          </w:tcPr>
          <w:p>
            <w:pPr>
              <w:spacing w:line="400" w:lineRule="exact"/>
              <w:jc w:val="center"/>
              <w:rPr>
                <w:rFonts w:ascii="方正仿宋_GBK" w:eastAsia="方正仿宋_GBK"/>
                <w:color w:val="FF0000"/>
                <w:sz w:val="32"/>
                <w:szCs w:val="32"/>
              </w:rPr>
            </w:pPr>
          </w:p>
        </w:tc>
        <w:tc>
          <w:tcPr>
            <w:tcW w:w="4185" w:type="dxa"/>
            <w:vAlign w:val="center"/>
          </w:tcPr>
          <w:p>
            <w:pPr>
              <w:spacing w:line="400" w:lineRule="exact"/>
              <w:jc w:val="center"/>
              <w:rPr>
                <w:rFonts w:ascii="方正仿宋_GBK" w:eastAsia="方正仿宋_GBK"/>
                <w:color w:val="FF0000"/>
                <w:sz w:val="32"/>
                <w:szCs w:val="32"/>
              </w:rPr>
            </w:pPr>
          </w:p>
        </w:tc>
        <w:tc>
          <w:tcPr>
            <w:tcW w:w="2619" w:type="dxa"/>
            <w:vAlign w:val="center"/>
          </w:tcPr>
          <w:p>
            <w:pPr>
              <w:spacing w:line="400" w:lineRule="exact"/>
              <w:jc w:val="center"/>
              <w:rPr>
                <w:rFonts w:ascii="方正仿宋_GBK" w:eastAsia="方正仿宋_GBK"/>
                <w:color w:val="FF0000"/>
                <w:sz w:val="32"/>
                <w:szCs w:val="32"/>
              </w:rPr>
            </w:pPr>
          </w:p>
        </w:tc>
      </w:tr>
    </w:tbl>
    <w:p>
      <w:pPr>
        <w:ind w:firstLine="640" w:firstLineChars="200"/>
        <w:rPr>
          <w:rFonts w:ascii="方正仿宋_GBK" w:eastAsia="方正仿宋_GBK"/>
          <w:sz w:val="32"/>
          <w:szCs w:val="32"/>
        </w:rPr>
      </w:pPr>
      <w:r>
        <w:rPr>
          <w:rFonts w:hint="eastAsia" w:ascii="方正仿宋_GBK" w:eastAsia="方正仿宋_GBK"/>
          <w:color w:val="000000"/>
          <w:sz w:val="32"/>
          <w:szCs w:val="32"/>
        </w:rPr>
        <w:t>注意事项：现场评审结束后，评审组长应按照有关规定，及时跟踪被评审方的整改情况，督促被评审方在规定的整改限期内完成整改工作，并验证被评审方整改措施的有效性和符合性。</w:t>
      </w:r>
    </w:p>
    <w:p>
      <w:pPr>
        <w:rPr>
          <w:rFonts w:ascii="方正仿宋_GBK" w:eastAsia="方正仿宋_GBK"/>
          <w:sz w:val="32"/>
          <w:szCs w:val="32"/>
        </w:rPr>
        <w:sectPr>
          <w:pgSz w:w="16838" w:h="11906" w:orient="landscape"/>
          <w:pgMar w:top="1701" w:right="1440" w:bottom="1701" w:left="1440" w:header="851" w:footer="992" w:gutter="0"/>
          <w:cols w:space="425" w:num="1"/>
          <w:docGrid w:type="linesAndChars" w:linePitch="579" w:charSpace="0"/>
        </w:sectPr>
      </w:pPr>
    </w:p>
    <w:p>
      <w:pPr>
        <w:rPr>
          <w:rFonts w:ascii="方正仿宋_GBK" w:eastAsia="方正仿宋_GBK"/>
          <w:sz w:val="32"/>
          <w:szCs w:val="32"/>
        </w:rPr>
      </w:pPr>
      <w:r>
        <w:rPr>
          <w:rFonts w:hint="eastAsia" w:ascii="方正仿宋_GBK" w:eastAsia="方正仿宋_GBK"/>
          <w:sz w:val="32"/>
          <w:szCs w:val="32"/>
        </w:rPr>
        <w:t>5-4.</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现场评审通知书</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93"/>
        <w:gridCol w:w="2126"/>
        <w:gridCol w:w="340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Pr>
          <w:p>
            <w:pPr>
              <w:jc w:val="center"/>
              <w:rPr>
                <w:rFonts w:ascii="方正仿宋_GBK" w:eastAsia="方正仿宋_GBK"/>
                <w:sz w:val="24"/>
                <w:szCs w:val="24"/>
              </w:rPr>
            </w:pPr>
            <w:r>
              <w:rPr>
                <w:rFonts w:hint="eastAsia" w:ascii="方正仿宋_GBK" w:eastAsia="方正仿宋_GBK"/>
                <w:sz w:val="24"/>
                <w:szCs w:val="24"/>
              </w:rPr>
              <w:t>被评审机构名称</w:t>
            </w:r>
          </w:p>
        </w:tc>
        <w:tc>
          <w:tcPr>
            <w:tcW w:w="7512" w:type="dxa"/>
            <w:gridSpan w:val="3"/>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Pr>
          <w:p>
            <w:pPr>
              <w:jc w:val="center"/>
              <w:rPr>
                <w:rFonts w:ascii="方正仿宋_GBK" w:eastAsia="方正仿宋_GBK"/>
                <w:sz w:val="24"/>
                <w:szCs w:val="24"/>
              </w:rPr>
            </w:pPr>
            <w:r>
              <w:rPr>
                <w:rFonts w:hint="eastAsia" w:ascii="方正仿宋_GBK" w:eastAsia="方正仿宋_GBK"/>
                <w:sz w:val="24"/>
                <w:szCs w:val="24"/>
              </w:rPr>
              <w:t>评审依据</w:t>
            </w:r>
          </w:p>
        </w:tc>
        <w:tc>
          <w:tcPr>
            <w:tcW w:w="7512" w:type="dxa"/>
            <w:gridSpan w:val="3"/>
          </w:tcPr>
          <w:p>
            <w:pPr>
              <w:jc w:val="center"/>
              <w:rPr>
                <w:rFonts w:ascii="方正仿宋_GBK" w:eastAsia="方正仿宋_GBK"/>
                <w:sz w:val="24"/>
                <w:szCs w:val="24"/>
              </w:rPr>
            </w:pPr>
            <w:r>
              <w:rPr>
                <w:rFonts w:hint="eastAsia" w:ascii="方正仿宋_GBK" w:eastAsia="方正仿宋_GBK"/>
                <w:sz w:val="24"/>
                <w:szCs w:val="24"/>
              </w:rPr>
              <w:t>《重庆市农产品质量安全检测机构考核实施细则》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Pr>
          <w:p>
            <w:pPr>
              <w:jc w:val="center"/>
              <w:rPr>
                <w:rFonts w:ascii="方正仿宋_GBK" w:eastAsia="方正仿宋_GBK"/>
                <w:sz w:val="24"/>
                <w:szCs w:val="24"/>
              </w:rPr>
            </w:pPr>
            <w:r>
              <w:rPr>
                <w:rFonts w:hint="eastAsia" w:ascii="方正仿宋_GBK" w:eastAsia="方正仿宋_GBK"/>
                <w:sz w:val="24"/>
                <w:szCs w:val="24"/>
              </w:rPr>
              <w:t>评审程序</w:t>
            </w:r>
          </w:p>
        </w:tc>
        <w:tc>
          <w:tcPr>
            <w:tcW w:w="7512" w:type="dxa"/>
            <w:gridSpan w:val="3"/>
          </w:tcPr>
          <w:p>
            <w:pPr>
              <w:jc w:val="center"/>
              <w:rPr>
                <w:rFonts w:ascii="方正仿宋_GBK" w:eastAsia="方正仿宋_GBK"/>
                <w:sz w:val="24"/>
                <w:szCs w:val="24"/>
              </w:rPr>
            </w:pPr>
            <w:r>
              <w:rPr>
                <w:rFonts w:hint="eastAsia" w:ascii="方正仿宋_GBK" w:eastAsia="方正仿宋_GBK"/>
                <w:sz w:val="24"/>
                <w:szCs w:val="24"/>
              </w:rPr>
              <w:t>《重庆市农产品质量安全检测机构考核现场评审程序》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Pr>
          <w:p>
            <w:pPr>
              <w:jc w:val="center"/>
              <w:rPr>
                <w:rFonts w:ascii="方正仿宋_GBK" w:eastAsia="方正仿宋_GBK"/>
                <w:sz w:val="24"/>
                <w:szCs w:val="24"/>
              </w:rPr>
            </w:pPr>
            <w:r>
              <w:rPr>
                <w:rFonts w:hint="eastAsia" w:ascii="方正仿宋_GBK" w:eastAsia="方正仿宋_GBK"/>
                <w:sz w:val="24"/>
                <w:szCs w:val="24"/>
              </w:rPr>
              <w:t>评审时间</w:t>
            </w:r>
          </w:p>
        </w:tc>
        <w:tc>
          <w:tcPr>
            <w:tcW w:w="7512" w:type="dxa"/>
            <w:gridSpan w:val="3"/>
          </w:tcPr>
          <w:p>
            <w:pPr>
              <w:jc w:val="center"/>
              <w:rPr>
                <w:rFonts w:ascii="方正仿宋_GBK" w:eastAsia="方正仿宋_GBK"/>
                <w:sz w:val="24"/>
                <w:szCs w:val="24"/>
              </w:rPr>
            </w:pPr>
            <w:r>
              <w:rPr>
                <w:rFonts w:hint="eastAsia" w:ascii="方正仿宋_GBK" w:eastAsia="方正仿宋_GBK"/>
                <w:sz w:val="24"/>
                <w:szCs w:val="24"/>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Pr>
          <w:p>
            <w:pPr>
              <w:jc w:val="center"/>
              <w:rPr>
                <w:rFonts w:ascii="方正仿宋_GBK" w:eastAsia="方正仿宋_GBK"/>
                <w:sz w:val="24"/>
                <w:szCs w:val="24"/>
              </w:rPr>
            </w:pPr>
            <w:r>
              <w:rPr>
                <w:rFonts w:hint="eastAsia" w:ascii="方正仿宋_GBK" w:eastAsia="方正仿宋_GBK"/>
                <w:sz w:val="24"/>
                <w:szCs w:val="24"/>
              </w:rPr>
              <w:t>评审地点</w:t>
            </w:r>
          </w:p>
        </w:tc>
        <w:tc>
          <w:tcPr>
            <w:tcW w:w="7512" w:type="dxa"/>
            <w:gridSpan w:val="3"/>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Pr>
          <w:p>
            <w:pPr>
              <w:jc w:val="center"/>
              <w:rPr>
                <w:rFonts w:ascii="方正仿宋_GBK" w:eastAsia="方正仿宋_GBK"/>
                <w:sz w:val="24"/>
                <w:szCs w:val="24"/>
              </w:rPr>
            </w:pPr>
            <w:r>
              <w:rPr>
                <w:rFonts w:hint="eastAsia" w:ascii="方正仿宋_GBK" w:eastAsia="方正仿宋_GBK"/>
                <w:sz w:val="24"/>
                <w:szCs w:val="24"/>
              </w:rPr>
              <w:t>评审类别</w:t>
            </w:r>
          </w:p>
        </w:tc>
        <w:tc>
          <w:tcPr>
            <w:tcW w:w="7512" w:type="dxa"/>
            <w:gridSpan w:val="3"/>
          </w:tcPr>
          <w:p>
            <w:pPr>
              <w:jc w:val="center"/>
              <w:rPr>
                <w:rFonts w:ascii="方正仿宋_GBK" w:eastAsia="方正仿宋_GBK"/>
                <w:sz w:val="24"/>
                <w:szCs w:val="24"/>
              </w:rPr>
            </w:pPr>
            <w:r>
              <w:rPr>
                <w:rFonts w:hint="eastAsia" w:ascii="方正仿宋_GBK" w:eastAsia="方正仿宋_GBK"/>
                <w:sz w:val="24"/>
                <w:szCs w:val="24"/>
              </w:rPr>
              <w:t>□首次评审    □复查评审    □扩项评审    □其他评审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ascii="方正仿宋_GBK" w:eastAsia="方正仿宋_GBK"/>
                <w:sz w:val="24"/>
                <w:szCs w:val="24"/>
              </w:rPr>
            </w:pPr>
          </w:p>
        </w:tc>
        <w:tc>
          <w:tcPr>
            <w:tcW w:w="993"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姓名</w:t>
            </w:r>
          </w:p>
        </w:tc>
        <w:tc>
          <w:tcPr>
            <w:tcW w:w="2126"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评审员证书号</w:t>
            </w:r>
          </w:p>
        </w:tc>
        <w:tc>
          <w:tcPr>
            <w:tcW w:w="3402"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工作单位</w:t>
            </w:r>
          </w:p>
        </w:tc>
        <w:tc>
          <w:tcPr>
            <w:tcW w:w="1984"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ascii="方正仿宋_GBK" w:eastAsia="方正仿宋_GBK"/>
                <w:sz w:val="24"/>
                <w:szCs w:val="24"/>
              </w:rPr>
            </w:pPr>
            <w:r>
              <w:rPr>
                <w:rFonts w:hint="eastAsia" w:ascii="方正仿宋_GBK" w:eastAsia="方正仿宋_GBK"/>
                <w:sz w:val="24"/>
                <w:szCs w:val="24"/>
              </w:rPr>
              <w:t>评审组长</w:t>
            </w:r>
          </w:p>
        </w:tc>
        <w:tc>
          <w:tcPr>
            <w:tcW w:w="993" w:type="dxa"/>
          </w:tcPr>
          <w:p>
            <w:pPr>
              <w:rPr>
                <w:rFonts w:ascii="方正仿宋_GBK" w:eastAsia="方正仿宋_GBK"/>
                <w:sz w:val="24"/>
                <w:szCs w:val="24"/>
              </w:rPr>
            </w:pPr>
          </w:p>
        </w:tc>
        <w:tc>
          <w:tcPr>
            <w:tcW w:w="2126" w:type="dxa"/>
          </w:tcPr>
          <w:p>
            <w:pPr>
              <w:rPr>
                <w:rFonts w:ascii="方正仿宋_GBK" w:eastAsia="方正仿宋_GBK"/>
                <w:sz w:val="24"/>
                <w:szCs w:val="24"/>
              </w:rPr>
            </w:pPr>
          </w:p>
        </w:tc>
        <w:tc>
          <w:tcPr>
            <w:tcW w:w="3402" w:type="dxa"/>
          </w:tcPr>
          <w:p>
            <w:pPr>
              <w:rPr>
                <w:rFonts w:ascii="方正仿宋_GBK" w:eastAsia="方正仿宋_GBK"/>
                <w:sz w:val="24"/>
                <w:szCs w:val="24"/>
              </w:rPr>
            </w:pPr>
          </w:p>
        </w:tc>
        <w:tc>
          <w:tcPr>
            <w:tcW w:w="1984"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jc w:val="center"/>
              <w:rPr>
                <w:rFonts w:ascii="方正仿宋_GBK" w:eastAsia="方正仿宋_GBK"/>
                <w:sz w:val="24"/>
                <w:szCs w:val="24"/>
              </w:rPr>
            </w:pPr>
            <w:r>
              <w:rPr>
                <w:rFonts w:hint="eastAsia" w:ascii="方正仿宋_GBK" w:eastAsia="方正仿宋_GBK"/>
                <w:sz w:val="24"/>
                <w:szCs w:val="24"/>
              </w:rPr>
              <w:t>评 审 员</w:t>
            </w:r>
          </w:p>
        </w:tc>
        <w:tc>
          <w:tcPr>
            <w:tcW w:w="993" w:type="dxa"/>
          </w:tcPr>
          <w:p>
            <w:pPr>
              <w:rPr>
                <w:rFonts w:ascii="方正仿宋_GBK" w:eastAsia="方正仿宋_GBK"/>
                <w:sz w:val="24"/>
                <w:szCs w:val="24"/>
              </w:rPr>
            </w:pPr>
          </w:p>
        </w:tc>
        <w:tc>
          <w:tcPr>
            <w:tcW w:w="2126" w:type="dxa"/>
          </w:tcPr>
          <w:p>
            <w:pPr>
              <w:rPr>
                <w:rFonts w:ascii="方正仿宋_GBK" w:eastAsia="方正仿宋_GBK"/>
                <w:sz w:val="24"/>
                <w:szCs w:val="24"/>
              </w:rPr>
            </w:pPr>
          </w:p>
        </w:tc>
        <w:tc>
          <w:tcPr>
            <w:tcW w:w="3402" w:type="dxa"/>
          </w:tcPr>
          <w:p>
            <w:pPr>
              <w:rPr>
                <w:rFonts w:ascii="方正仿宋_GBK" w:eastAsia="方正仿宋_GBK"/>
                <w:sz w:val="24"/>
                <w:szCs w:val="24"/>
              </w:rPr>
            </w:pPr>
          </w:p>
        </w:tc>
        <w:tc>
          <w:tcPr>
            <w:tcW w:w="1984"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rPr>
                <w:rFonts w:ascii="方正仿宋_GBK" w:eastAsia="方正仿宋_GBK"/>
                <w:sz w:val="24"/>
                <w:szCs w:val="24"/>
              </w:rPr>
            </w:pPr>
          </w:p>
        </w:tc>
        <w:tc>
          <w:tcPr>
            <w:tcW w:w="993" w:type="dxa"/>
          </w:tcPr>
          <w:p>
            <w:pPr>
              <w:rPr>
                <w:rFonts w:ascii="方正仿宋_GBK" w:eastAsia="方正仿宋_GBK"/>
                <w:sz w:val="24"/>
                <w:szCs w:val="24"/>
              </w:rPr>
            </w:pPr>
          </w:p>
        </w:tc>
        <w:tc>
          <w:tcPr>
            <w:tcW w:w="2126" w:type="dxa"/>
          </w:tcPr>
          <w:p>
            <w:pPr>
              <w:rPr>
                <w:rFonts w:ascii="方正仿宋_GBK" w:eastAsia="方正仿宋_GBK"/>
                <w:sz w:val="24"/>
                <w:szCs w:val="24"/>
              </w:rPr>
            </w:pPr>
          </w:p>
        </w:tc>
        <w:tc>
          <w:tcPr>
            <w:tcW w:w="3402" w:type="dxa"/>
          </w:tcPr>
          <w:p>
            <w:pPr>
              <w:rPr>
                <w:rFonts w:ascii="方正仿宋_GBK" w:eastAsia="方正仿宋_GBK"/>
                <w:sz w:val="24"/>
                <w:szCs w:val="24"/>
              </w:rPr>
            </w:pPr>
          </w:p>
        </w:tc>
        <w:tc>
          <w:tcPr>
            <w:tcW w:w="1984"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rPr>
                <w:rFonts w:ascii="方正仿宋_GBK" w:eastAsia="方正仿宋_GBK"/>
                <w:sz w:val="24"/>
                <w:szCs w:val="24"/>
              </w:rPr>
            </w:pPr>
          </w:p>
        </w:tc>
        <w:tc>
          <w:tcPr>
            <w:tcW w:w="993" w:type="dxa"/>
          </w:tcPr>
          <w:p>
            <w:pPr>
              <w:rPr>
                <w:rFonts w:ascii="方正仿宋_GBK" w:eastAsia="方正仿宋_GBK"/>
                <w:sz w:val="24"/>
                <w:szCs w:val="24"/>
              </w:rPr>
            </w:pPr>
          </w:p>
        </w:tc>
        <w:tc>
          <w:tcPr>
            <w:tcW w:w="2126" w:type="dxa"/>
          </w:tcPr>
          <w:p>
            <w:pPr>
              <w:rPr>
                <w:rFonts w:ascii="方正仿宋_GBK" w:eastAsia="方正仿宋_GBK"/>
                <w:sz w:val="24"/>
                <w:szCs w:val="24"/>
              </w:rPr>
            </w:pPr>
          </w:p>
        </w:tc>
        <w:tc>
          <w:tcPr>
            <w:tcW w:w="3402" w:type="dxa"/>
          </w:tcPr>
          <w:p>
            <w:pPr>
              <w:rPr>
                <w:rFonts w:ascii="方正仿宋_GBK" w:eastAsia="方正仿宋_GBK"/>
                <w:sz w:val="24"/>
                <w:szCs w:val="24"/>
              </w:rPr>
            </w:pPr>
          </w:p>
        </w:tc>
        <w:tc>
          <w:tcPr>
            <w:tcW w:w="1984"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tcPr>
          <w:p>
            <w:pPr>
              <w:rPr>
                <w:rFonts w:ascii="方正仿宋_GBK" w:eastAsia="方正仿宋_GBK"/>
                <w:sz w:val="24"/>
                <w:szCs w:val="24"/>
              </w:rPr>
            </w:pPr>
          </w:p>
        </w:tc>
        <w:tc>
          <w:tcPr>
            <w:tcW w:w="993" w:type="dxa"/>
          </w:tcPr>
          <w:p>
            <w:pPr>
              <w:rPr>
                <w:rFonts w:ascii="方正仿宋_GBK" w:eastAsia="方正仿宋_GBK"/>
                <w:sz w:val="24"/>
                <w:szCs w:val="24"/>
              </w:rPr>
            </w:pPr>
          </w:p>
        </w:tc>
        <w:tc>
          <w:tcPr>
            <w:tcW w:w="2126" w:type="dxa"/>
          </w:tcPr>
          <w:p>
            <w:pPr>
              <w:rPr>
                <w:rFonts w:ascii="方正仿宋_GBK" w:eastAsia="方正仿宋_GBK"/>
                <w:sz w:val="24"/>
                <w:szCs w:val="24"/>
              </w:rPr>
            </w:pPr>
          </w:p>
        </w:tc>
        <w:tc>
          <w:tcPr>
            <w:tcW w:w="3402" w:type="dxa"/>
          </w:tcPr>
          <w:p>
            <w:pPr>
              <w:rPr>
                <w:rFonts w:ascii="方正仿宋_GBK" w:eastAsia="方正仿宋_GBK"/>
                <w:sz w:val="24"/>
                <w:szCs w:val="24"/>
              </w:rPr>
            </w:pPr>
          </w:p>
        </w:tc>
        <w:tc>
          <w:tcPr>
            <w:tcW w:w="1984"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ascii="方正仿宋_GBK" w:eastAsia="方正仿宋_GBK"/>
                <w:sz w:val="24"/>
                <w:szCs w:val="24"/>
              </w:rPr>
            </w:pPr>
            <w:r>
              <w:rPr>
                <w:rFonts w:hint="eastAsia" w:ascii="方正仿宋_GBK" w:eastAsia="方正仿宋_GBK"/>
                <w:sz w:val="24"/>
                <w:szCs w:val="24"/>
              </w:rPr>
              <w:t>技术专家</w:t>
            </w:r>
          </w:p>
        </w:tc>
        <w:tc>
          <w:tcPr>
            <w:tcW w:w="993"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姓名</w:t>
            </w:r>
          </w:p>
        </w:tc>
        <w:tc>
          <w:tcPr>
            <w:tcW w:w="2126"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专业∕职称</w:t>
            </w:r>
          </w:p>
        </w:tc>
        <w:tc>
          <w:tcPr>
            <w:tcW w:w="3402"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工作单位</w:t>
            </w:r>
          </w:p>
        </w:tc>
        <w:tc>
          <w:tcPr>
            <w:tcW w:w="1984" w:type="dxa"/>
          </w:tcPr>
          <w:p>
            <w:pPr>
              <w:jc w:val="center"/>
              <w:rPr>
                <w:rFonts w:ascii="方正仿宋_GBK" w:eastAsia="方正仿宋_GBK"/>
                <w:b/>
                <w:color w:val="000000"/>
                <w:sz w:val="24"/>
                <w:szCs w:val="24"/>
              </w:rPr>
            </w:pPr>
            <w:r>
              <w:rPr>
                <w:rFonts w:hint="eastAsia" w:ascii="方正仿宋_GBK" w:eastAsia="方正仿宋_GBK"/>
                <w:b/>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方正仿宋_GBK" w:eastAsia="方正仿宋_GBK"/>
                <w:sz w:val="24"/>
                <w:szCs w:val="24"/>
              </w:rPr>
            </w:pPr>
            <w:r>
              <w:rPr>
                <w:rFonts w:hint="eastAsia" w:ascii="方正仿宋_GBK" w:eastAsia="方正仿宋_GBK"/>
                <w:sz w:val="24"/>
                <w:szCs w:val="24"/>
              </w:rPr>
              <w:t>观 察 员</w:t>
            </w:r>
          </w:p>
        </w:tc>
        <w:tc>
          <w:tcPr>
            <w:tcW w:w="993" w:type="dxa"/>
          </w:tcPr>
          <w:p>
            <w:pPr>
              <w:rPr>
                <w:rFonts w:ascii="方正仿宋_GBK" w:eastAsia="方正仿宋_GBK"/>
                <w:sz w:val="24"/>
                <w:szCs w:val="24"/>
              </w:rPr>
            </w:pPr>
          </w:p>
        </w:tc>
        <w:tc>
          <w:tcPr>
            <w:tcW w:w="2126" w:type="dxa"/>
          </w:tcPr>
          <w:p>
            <w:pPr>
              <w:rPr>
                <w:rFonts w:ascii="方正仿宋_GBK" w:eastAsia="方正仿宋_GBK"/>
                <w:sz w:val="24"/>
                <w:szCs w:val="24"/>
              </w:rPr>
            </w:pPr>
          </w:p>
        </w:tc>
        <w:tc>
          <w:tcPr>
            <w:tcW w:w="3402" w:type="dxa"/>
          </w:tcPr>
          <w:p>
            <w:pPr>
              <w:rPr>
                <w:rFonts w:ascii="方正仿宋_GBK" w:eastAsia="方正仿宋_GBK"/>
                <w:sz w:val="24"/>
                <w:szCs w:val="24"/>
              </w:rPr>
            </w:pPr>
          </w:p>
        </w:tc>
        <w:tc>
          <w:tcPr>
            <w:tcW w:w="1984"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2269"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考核机关意见</w:t>
            </w:r>
          </w:p>
        </w:tc>
        <w:tc>
          <w:tcPr>
            <w:tcW w:w="7512" w:type="dxa"/>
            <w:gridSpan w:val="3"/>
          </w:tcPr>
          <w:p>
            <w:pPr>
              <w:rPr>
                <w:rFonts w:ascii="方正仿宋_GBK" w:eastAsia="方正仿宋_GBK"/>
                <w:sz w:val="24"/>
                <w:szCs w:val="24"/>
              </w:rPr>
            </w:pPr>
          </w:p>
          <w:p>
            <w:pPr>
              <w:rPr>
                <w:rFonts w:ascii="方正仿宋_GBK" w:eastAsia="方正仿宋_GBK"/>
                <w:sz w:val="24"/>
                <w:szCs w:val="24"/>
              </w:rPr>
            </w:pPr>
            <w:r>
              <w:rPr>
                <w:rFonts w:hint="eastAsia" w:ascii="方正仿宋_GBK" w:eastAsia="方正仿宋_GBK"/>
                <w:sz w:val="24"/>
                <w:szCs w:val="24"/>
              </w:rPr>
              <w:t xml:space="preserve">                            （印章）</w:t>
            </w:r>
          </w:p>
          <w:p>
            <w:pPr>
              <w:ind w:firstLine="3360" w:firstLineChars="1400"/>
              <w:rPr>
                <w:rFonts w:ascii="方正仿宋_GBK" w:eastAsia="方正仿宋_GBK"/>
                <w:sz w:val="24"/>
                <w:szCs w:val="24"/>
              </w:rPr>
            </w:pPr>
            <w:r>
              <w:rPr>
                <w:rFonts w:hint="eastAsia" w:ascii="方正仿宋_GBK" w:eastAsia="方正仿宋_GBK"/>
                <w:sz w:val="24"/>
                <w:szCs w:val="24"/>
              </w:rPr>
              <w:t>批准日期：      年    月    日</w:t>
            </w:r>
          </w:p>
        </w:tc>
      </w:tr>
    </w:tbl>
    <w:p>
      <w:pPr>
        <w:adjustRightInd w:val="0"/>
        <w:snapToGrid w:val="0"/>
        <w:spacing w:line="300" w:lineRule="atLeast"/>
        <w:ind w:left="735" w:right="-336" w:rightChars="-160" w:hanging="735" w:hangingChars="350"/>
        <w:rPr>
          <w:rFonts w:ascii="方正仿宋_GBK" w:eastAsia="方正仿宋_GBK"/>
        </w:rPr>
      </w:pPr>
      <w:r>
        <w:rPr>
          <w:rFonts w:hint="eastAsia" w:ascii="方正仿宋_GBK" w:eastAsia="方正仿宋_GBK"/>
        </w:rPr>
        <w:t>注</w:t>
      </w:r>
      <w:r>
        <w:rPr>
          <w:rFonts w:hint="eastAsia" w:ascii="方正仿宋_GBK" w:eastAsia="方正仿宋_GBK"/>
          <w:spacing w:val="4"/>
        </w:rPr>
        <w:t>:  ①</w:t>
      </w:r>
      <w:r>
        <w:rPr>
          <w:rFonts w:hint="eastAsia" w:ascii="方正仿宋_GBK" w:eastAsia="方正仿宋_GBK"/>
        </w:rPr>
        <w:t>评审员需经农业</w:t>
      </w:r>
      <w:r>
        <w:rPr>
          <w:rFonts w:hint="eastAsia" w:ascii="方正仿宋_GBK" w:eastAsia="方正仿宋_GBK"/>
          <w:lang w:val="en-US" w:eastAsia="zh-CN"/>
        </w:rPr>
        <w:t>农村</w:t>
      </w:r>
      <w:r>
        <w:rPr>
          <w:rFonts w:hint="eastAsia" w:ascii="方正仿宋_GBK" w:eastAsia="方正仿宋_GBK"/>
        </w:rPr>
        <w:t>部考核合格，且评审员证书在有效期内；</w:t>
      </w:r>
    </w:p>
    <w:p>
      <w:pPr>
        <w:adjustRightInd w:val="0"/>
        <w:snapToGrid w:val="0"/>
        <w:spacing w:line="300" w:lineRule="atLeast"/>
        <w:ind w:right="-336" w:rightChars="-160" w:firstLine="420" w:firstLineChars="200"/>
        <w:rPr>
          <w:rFonts w:ascii="方正仿宋_GBK" w:eastAsia="方正仿宋_GBK"/>
        </w:rPr>
      </w:pPr>
      <w:r>
        <w:rPr>
          <w:rFonts w:hint="eastAsia" w:ascii="方正仿宋_GBK" w:eastAsia="方正仿宋_GBK"/>
        </w:rPr>
        <w:t>②组建评审组应按照专业覆盖，就近就便的原则。</w:t>
      </w:r>
    </w:p>
    <w:p>
      <w:pPr>
        <w:rPr>
          <w:rFonts w:ascii="方正仿宋_GBK" w:eastAsia="方正仿宋_GBK"/>
          <w:sz w:val="32"/>
          <w:szCs w:val="32"/>
        </w:rPr>
        <w:sectPr>
          <w:pgSz w:w="11906" w:h="16838"/>
          <w:pgMar w:top="1440" w:right="1701" w:bottom="1440" w:left="1701" w:header="851" w:footer="992" w:gutter="0"/>
          <w:cols w:space="425" w:num="1"/>
          <w:docGrid w:type="lines" w:linePitch="579" w:charSpace="0"/>
        </w:sectPr>
      </w:pPr>
    </w:p>
    <w:p>
      <w:pPr>
        <w:rPr>
          <w:rFonts w:ascii="方正仿宋_GBK" w:eastAsia="方正仿宋_GBK"/>
          <w:sz w:val="32"/>
          <w:szCs w:val="32"/>
        </w:rPr>
      </w:pPr>
      <w:r>
        <w:rPr>
          <w:rFonts w:hint="eastAsia" w:ascii="方正仿宋_GBK" w:eastAsia="方正仿宋_GBK"/>
          <w:sz w:val="32"/>
          <w:szCs w:val="32"/>
        </w:rPr>
        <w:t>5-5.</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jc w:val="center"/>
        <w:rPr>
          <w:rFonts w:ascii="方正小标宋_GBK" w:eastAsia="方正小标宋_GBK"/>
          <w:b/>
          <w:sz w:val="44"/>
          <w:szCs w:val="44"/>
        </w:rPr>
      </w:pPr>
      <w:r>
        <w:rPr>
          <w:rFonts w:hint="eastAsia" w:ascii="方正小标宋_GBK" w:eastAsia="方正小标宋_GBK"/>
          <w:b/>
          <w:sz w:val="44"/>
          <w:szCs w:val="44"/>
        </w:rPr>
        <w:t>评审组声明</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tcPr>
          <w:p>
            <w:pPr>
              <w:spacing w:line="560" w:lineRule="exact"/>
              <w:ind w:firstLine="636"/>
              <w:rPr>
                <w:rFonts w:ascii="方正仿宋_GBK" w:eastAsia="方正仿宋_GBK"/>
                <w:sz w:val="28"/>
                <w:szCs w:val="28"/>
              </w:rPr>
            </w:pPr>
            <w:r>
              <w:rPr>
                <w:rFonts w:hint="eastAsia" w:ascii="方正仿宋_GBK" w:eastAsia="方正仿宋_GBK"/>
                <w:sz w:val="28"/>
                <w:szCs w:val="28"/>
              </w:rPr>
              <w:t>为维护农产品质量安全检测机构考核评审工作的公正性、权威性，保证机构考核评审的质量，评审组全体成员现就如下事宜作出声明：</w:t>
            </w:r>
          </w:p>
          <w:p>
            <w:pPr>
              <w:spacing w:line="560" w:lineRule="exact"/>
              <w:ind w:firstLine="636"/>
              <w:rPr>
                <w:rFonts w:ascii="方正仿宋_GBK" w:eastAsia="方正仿宋_GBK"/>
                <w:color w:val="FF0000"/>
                <w:sz w:val="28"/>
                <w:szCs w:val="28"/>
              </w:rPr>
            </w:pPr>
            <w:r>
              <w:rPr>
                <w:rFonts w:hint="eastAsia" w:ascii="方正仿宋_GBK" w:eastAsia="方正仿宋_GBK"/>
                <w:sz w:val="28"/>
                <w:szCs w:val="28"/>
              </w:rPr>
              <w:t>1.遵守《农产品质量安全检测机构考核评审员管理办法》和相关制度的规定，认真履行评审员职责；</w:t>
            </w:r>
          </w:p>
          <w:p>
            <w:pPr>
              <w:spacing w:line="560" w:lineRule="exact"/>
              <w:ind w:firstLine="636"/>
              <w:rPr>
                <w:rFonts w:ascii="方正仿宋_GBK" w:eastAsia="方正仿宋_GBK"/>
                <w:color w:val="FF0000"/>
                <w:sz w:val="28"/>
                <w:szCs w:val="28"/>
              </w:rPr>
            </w:pPr>
            <w:r>
              <w:rPr>
                <w:rFonts w:hint="eastAsia" w:ascii="方正仿宋_GBK" w:eastAsia="方正仿宋_GBK"/>
                <w:color w:val="000000"/>
                <w:sz w:val="28"/>
                <w:szCs w:val="28"/>
              </w:rPr>
              <w:t>2.忠于职守、坚持原则，按照《重庆市农产品质量安全检测机构考核评审细则》规定的评审程序、内容、要求和时限实施现场评审，以事实为依据，科学公正客观地进行评定，按时保质地执行重庆市农业</w:t>
            </w:r>
            <w:r>
              <w:rPr>
                <w:rFonts w:hint="eastAsia" w:ascii="方正仿宋_GBK" w:eastAsia="方正仿宋_GBK"/>
                <w:color w:val="000000"/>
                <w:sz w:val="28"/>
                <w:szCs w:val="28"/>
                <w:lang w:val="en-US" w:eastAsia="zh-CN"/>
              </w:rPr>
              <w:t>农村</w:t>
            </w:r>
            <w:r>
              <w:rPr>
                <w:rFonts w:hint="eastAsia" w:ascii="方正仿宋_GBK" w:eastAsia="方正仿宋_GBK"/>
                <w:color w:val="000000"/>
                <w:sz w:val="28"/>
                <w:szCs w:val="28"/>
              </w:rPr>
              <w:t>委员会下达的评审任务，并对评审结果负责；</w:t>
            </w:r>
          </w:p>
          <w:p>
            <w:pPr>
              <w:spacing w:line="560" w:lineRule="exact"/>
              <w:ind w:firstLine="636"/>
              <w:rPr>
                <w:rFonts w:ascii="方正仿宋_GBK" w:eastAsia="方正仿宋_GBK"/>
                <w:color w:val="000000"/>
                <w:sz w:val="28"/>
                <w:szCs w:val="28"/>
              </w:rPr>
            </w:pPr>
            <w:r>
              <w:rPr>
                <w:rFonts w:hint="eastAsia" w:ascii="方正仿宋_GBK" w:eastAsia="方正仿宋_GBK"/>
                <w:color w:val="000000"/>
                <w:sz w:val="28"/>
                <w:szCs w:val="28"/>
              </w:rPr>
              <w:t>3.与被评审方不存在任何利益关系，未参加被评审方最近两年内的咨询活动，无亲属在被评审方工作；</w:t>
            </w:r>
          </w:p>
          <w:p>
            <w:pPr>
              <w:spacing w:line="560" w:lineRule="exact"/>
              <w:ind w:firstLine="636"/>
              <w:rPr>
                <w:rFonts w:ascii="方正仿宋_GBK" w:eastAsia="方正仿宋_GBK"/>
                <w:color w:val="000000"/>
                <w:sz w:val="28"/>
                <w:szCs w:val="28"/>
              </w:rPr>
            </w:pPr>
            <w:r>
              <w:rPr>
                <w:rFonts w:hint="eastAsia" w:ascii="方正仿宋_GBK" w:eastAsia="方正仿宋_GBK"/>
                <w:color w:val="000000"/>
                <w:sz w:val="28"/>
                <w:szCs w:val="28"/>
              </w:rPr>
              <w:t>4.未经被评审方最高领导的书面许可，不得向第三方泄露有关被评审方的技术秘密、商业机密和管理信息；</w:t>
            </w:r>
          </w:p>
          <w:p>
            <w:pPr>
              <w:spacing w:line="560" w:lineRule="exact"/>
              <w:ind w:firstLine="636"/>
              <w:rPr>
                <w:rFonts w:ascii="方正仿宋_GBK" w:eastAsia="方正仿宋_GBK"/>
                <w:color w:val="000000"/>
                <w:sz w:val="28"/>
                <w:szCs w:val="28"/>
              </w:rPr>
            </w:pPr>
            <w:r>
              <w:rPr>
                <w:rFonts w:hint="eastAsia" w:ascii="方正仿宋_GBK" w:eastAsia="方正仿宋_GBK"/>
                <w:color w:val="000000"/>
                <w:sz w:val="28"/>
                <w:szCs w:val="28"/>
              </w:rPr>
              <w:t>5.在执行评审任务时，尊重被评审方的工作习惯和管理方式，严格执行八项规定，不参加被评审方安排的与评审工作无关的活动。</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如违反以上条款，被评审方可向重庆市农业</w:t>
            </w:r>
            <w:r>
              <w:rPr>
                <w:rFonts w:hint="eastAsia" w:ascii="方正仿宋_GBK" w:eastAsia="方正仿宋_GBK"/>
                <w:color w:val="000000"/>
                <w:sz w:val="28"/>
                <w:szCs w:val="28"/>
                <w:lang w:val="en-US" w:eastAsia="zh-CN"/>
              </w:rPr>
              <w:t>农村</w:t>
            </w:r>
            <w:r>
              <w:rPr>
                <w:rFonts w:hint="eastAsia" w:ascii="方正仿宋_GBK" w:eastAsia="方正仿宋_GBK"/>
                <w:color w:val="000000"/>
                <w:sz w:val="28"/>
                <w:szCs w:val="28"/>
              </w:rPr>
              <w:t>委员会反映。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tcPr>
          <w:p>
            <w:pPr>
              <w:jc w:val="center"/>
              <w:rPr>
                <w:rFonts w:ascii="方正仿宋_GBK" w:eastAsia="方正仿宋_GBK"/>
                <w:sz w:val="28"/>
                <w:szCs w:val="28"/>
              </w:rPr>
            </w:pPr>
            <w:r>
              <w:rPr>
                <w:rFonts w:hint="eastAsia" w:ascii="方正仿宋_GBK" w:eastAsia="方正仿宋_GBK"/>
                <w:sz w:val="28"/>
                <w:szCs w:val="28"/>
              </w:rPr>
              <w:t>被评审机构名称</w:t>
            </w:r>
          </w:p>
        </w:tc>
        <w:tc>
          <w:tcPr>
            <w:tcW w:w="6120" w:type="dxa"/>
          </w:tcPr>
          <w:p>
            <w:p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tcPr>
          <w:p>
            <w:pPr>
              <w:jc w:val="center"/>
              <w:rPr>
                <w:rFonts w:ascii="方正仿宋_GBK" w:eastAsia="方正仿宋_GBK"/>
                <w:sz w:val="28"/>
                <w:szCs w:val="28"/>
              </w:rPr>
            </w:pPr>
            <w:r>
              <w:rPr>
                <w:rFonts w:hint="eastAsia" w:ascii="方正仿宋_GBK" w:eastAsia="方正仿宋_GBK"/>
                <w:sz w:val="28"/>
                <w:szCs w:val="28"/>
              </w:rPr>
              <w:t>评审日期</w:t>
            </w:r>
          </w:p>
        </w:tc>
        <w:tc>
          <w:tcPr>
            <w:tcW w:w="6120" w:type="dxa"/>
          </w:tcPr>
          <w:p>
            <w:pPr>
              <w:ind w:firstLine="560" w:firstLineChars="200"/>
              <w:rPr>
                <w:rFonts w:ascii="方正仿宋_GBK" w:eastAsia="方正仿宋_GBK"/>
                <w:sz w:val="28"/>
                <w:szCs w:val="28"/>
              </w:rPr>
            </w:pPr>
            <w:r>
              <w:rPr>
                <w:rFonts w:hint="eastAsia" w:ascii="方正仿宋_GBK" w:eastAsia="方正仿宋_GBK"/>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tcPr>
          <w:p>
            <w:pPr>
              <w:jc w:val="center"/>
              <w:rPr>
                <w:rFonts w:ascii="方正仿宋_GBK" w:eastAsia="方正仿宋_GBK"/>
                <w:sz w:val="28"/>
                <w:szCs w:val="28"/>
              </w:rPr>
            </w:pPr>
            <w:r>
              <w:rPr>
                <w:rFonts w:hint="eastAsia" w:ascii="方正仿宋_GBK" w:eastAsia="方正仿宋_GBK"/>
                <w:sz w:val="28"/>
                <w:szCs w:val="28"/>
              </w:rPr>
              <w:t>评审组长</w:t>
            </w:r>
          </w:p>
        </w:tc>
        <w:tc>
          <w:tcPr>
            <w:tcW w:w="6120" w:type="dxa"/>
          </w:tcPr>
          <w:p>
            <w:p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628" w:type="dxa"/>
            <w:tcBorders>
              <w:bottom w:val="single" w:color="auto" w:sz="4" w:space="0"/>
            </w:tcBorders>
            <w:vAlign w:val="center"/>
          </w:tcPr>
          <w:p>
            <w:pPr>
              <w:spacing w:line="440" w:lineRule="exact"/>
              <w:jc w:val="center"/>
              <w:rPr>
                <w:rFonts w:ascii="方正仿宋_GBK" w:eastAsia="方正仿宋_GBK"/>
                <w:sz w:val="28"/>
                <w:szCs w:val="28"/>
              </w:rPr>
            </w:pPr>
            <w:r>
              <w:rPr>
                <w:rFonts w:hint="eastAsia" w:ascii="方正仿宋_GBK" w:eastAsia="方正仿宋_GBK"/>
                <w:sz w:val="28"/>
                <w:szCs w:val="28"/>
              </w:rPr>
              <w:t>评审员/专家</w:t>
            </w:r>
          </w:p>
        </w:tc>
        <w:tc>
          <w:tcPr>
            <w:tcW w:w="6120" w:type="dxa"/>
            <w:tcBorders>
              <w:bottom w:val="single" w:color="auto" w:sz="4" w:space="0"/>
            </w:tcBorders>
          </w:tcPr>
          <w:p>
            <w:pPr>
              <w:rPr>
                <w:rFonts w:ascii="方正仿宋_GBK" w:eastAsia="方正仿宋_GBK"/>
                <w:sz w:val="28"/>
                <w:szCs w:val="28"/>
              </w:rPr>
            </w:pPr>
          </w:p>
        </w:tc>
      </w:tr>
    </w:tbl>
    <w:p>
      <w:pPr>
        <w:rPr>
          <w:rFonts w:ascii="方正仿宋_GBK" w:eastAsia="方正仿宋_GBK"/>
        </w:rPr>
      </w:pPr>
      <w:r>
        <w:rPr>
          <w:rFonts w:hint="eastAsia" w:ascii="方正仿宋_GBK" w:eastAsia="方正仿宋_GBK"/>
        </w:rPr>
        <w:t>注：此表内容应当由评审组长在首次会议上宣读。</w:t>
      </w:r>
    </w:p>
    <w:p>
      <w:pPr>
        <w:rPr>
          <w:rFonts w:ascii="方正仿宋_GBK" w:eastAsia="方正仿宋_GBK"/>
          <w:sz w:val="32"/>
          <w:szCs w:val="32"/>
        </w:rPr>
        <w:sectPr>
          <w:pgSz w:w="11906" w:h="16838"/>
          <w:pgMar w:top="1304" w:right="1701" w:bottom="1304" w:left="1701" w:header="851" w:footer="992" w:gutter="0"/>
          <w:cols w:space="425" w:num="1"/>
          <w:docGrid w:type="linesAndChars" w:linePitch="579" w:charSpace="0"/>
        </w:sectPr>
      </w:pPr>
    </w:p>
    <w:p>
      <w:pPr>
        <w:rPr>
          <w:rFonts w:ascii="方正仿宋_GBK" w:eastAsia="方正仿宋_GBK"/>
          <w:sz w:val="32"/>
          <w:szCs w:val="32"/>
        </w:rPr>
      </w:pPr>
      <w:r>
        <w:rPr>
          <w:rFonts w:hint="eastAsia" w:ascii="方正仿宋_GBK" w:eastAsia="方正仿宋_GBK"/>
          <w:sz w:val="32"/>
          <w:szCs w:val="32"/>
        </w:rPr>
        <w:t>5-6.</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jc w:val="center"/>
        <w:rPr>
          <w:rFonts w:ascii="方正小标宋_GBK" w:eastAsia="方正小标宋_GBK"/>
          <w:b/>
          <w:sz w:val="44"/>
          <w:szCs w:val="44"/>
        </w:rPr>
      </w:pPr>
      <w:r>
        <w:rPr>
          <w:rFonts w:hint="eastAsia" w:ascii="方正小标宋_GBK" w:eastAsia="方正小标宋_GBK"/>
          <w:b/>
          <w:sz w:val="44"/>
          <w:szCs w:val="44"/>
        </w:rPr>
        <w:t>评审工作评价反馈表</w:t>
      </w:r>
    </w:p>
    <w:tbl>
      <w:tblPr>
        <w:tblStyle w:val="7"/>
        <w:tblW w:w="10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3"/>
        <w:gridCol w:w="2184"/>
        <w:gridCol w:w="1372"/>
        <w:gridCol w:w="3661"/>
        <w:gridCol w:w="611"/>
        <w:gridCol w:w="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903" w:type="dxa"/>
            <w:vAlign w:val="center"/>
          </w:tcPr>
          <w:p>
            <w:pPr>
              <w:spacing w:before="120" w:after="120" w:line="360" w:lineRule="exact"/>
              <w:jc w:val="center"/>
              <w:rPr>
                <w:rFonts w:ascii="方正仿宋_GBK" w:hAnsi="宋体" w:eastAsia="方正仿宋_GBK"/>
                <w:sz w:val="28"/>
                <w:szCs w:val="28"/>
              </w:rPr>
            </w:pPr>
            <w:r>
              <w:rPr>
                <w:rFonts w:hint="eastAsia" w:ascii="方正仿宋_GBK" w:hAnsi="宋体" w:eastAsia="方正仿宋_GBK"/>
                <w:sz w:val="28"/>
                <w:szCs w:val="28"/>
              </w:rPr>
              <w:t>被考核机构</w:t>
            </w:r>
          </w:p>
          <w:p>
            <w:pPr>
              <w:spacing w:before="120" w:after="120" w:line="360" w:lineRule="exact"/>
              <w:jc w:val="center"/>
              <w:rPr>
                <w:rFonts w:ascii="方正仿宋_GBK" w:hAnsi="宋体" w:eastAsia="方正仿宋_GBK"/>
                <w:sz w:val="28"/>
                <w:szCs w:val="28"/>
              </w:rPr>
            </w:pPr>
            <w:r>
              <w:rPr>
                <w:rFonts w:hint="eastAsia" w:ascii="方正仿宋_GBK" w:hAnsi="宋体" w:eastAsia="方正仿宋_GBK"/>
                <w:sz w:val="28"/>
                <w:szCs w:val="28"/>
              </w:rPr>
              <w:t>名称  (公章)</w:t>
            </w:r>
          </w:p>
        </w:tc>
        <w:tc>
          <w:tcPr>
            <w:tcW w:w="8396" w:type="dxa"/>
            <w:gridSpan w:val="5"/>
            <w:vAlign w:val="center"/>
          </w:tcPr>
          <w:p>
            <w:pPr>
              <w:spacing w:before="120" w:after="120" w:line="360" w:lineRule="exact"/>
              <w:rPr>
                <w:rFonts w:ascii="方正仿宋_GBK" w:hAnsi="宋体"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4" w:hRule="atLeast"/>
          <w:jc w:val="center"/>
        </w:trPr>
        <w:tc>
          <w:tcPr>
            <w:tcW w:w="1903" w:type="dxa"/>
            <w:vAlign w:val="center"/>
          </w:tcPr>
          <w:p>
            <w:pPr>
              <w:spacing w:line="360" w:lineRule="exact"/>
              <w:jc w:val="center"/>
              <w:rPr>
                <w:rFonts w:ascii="方正仿宋_GBK" w:hAnsi="宋体" w:eastAsia="方正仿宋_GBK"/>
                <w:sz w:val="28"/>
                <w:szCs w:val="28"/>
              </w:rPr>
            </w:pPr>
            <w:r>
              <w:rPr>
                <w:rFonts w:hint="eastAsia" w:ascii="方正仿宋_GBK" w:hAnsi="宋体" w:eastAsia="方正仿宋_GBK"/>
                <w:sz w:val="28"/>
                <w:szCs w:val="28"/>
              </w:rPr>
              <w:t>评审类别</w:t>
            </w:r>
          </w:p>
        </w:tc>
        <w:tc>
          <w:tcPr>
            <w:tcW w:w="8396" w:type="dxa"/>
            <w:gridSpan w:val="5"/>
            <w:vAlign w:val="center"/>
          </w:tcPr>
          <w:p>
            <w:pPr>
              <w:spacing w:line="360" w:lineRule="exact"/>
              <w:ind w:firstLine="600" w:firstLineChars="250"/>
              <w:rPr>
                <w:rFonts w:ascii="方正仿宋_GBK" w:eastAsia="方正仿宋_GBK"/>
                <w:sz w:val="28"/>
                <w:szCs w:val="28"/>
              </w:rPr>
            </w:pPr>
            <w:r>
              <w:rPr>
                <w:rFonts w:hint="eastAsia" w:ascii="方正仿宋_GBK" w:eastAsia="方正仿宋_GBK"/>
                <w:sz w:val="24"/>
                <w:szCs w:val="24"/>
              </w:rPr>
              <w:t>□</w:t>
            </w:r>
            <w:r>
              <w:rPr>
                <w:rFonts w:hint="eastAsia" w:ascii="方正仿宋_GBK" w:eastAsia="方正仿宋_GBK"/>
                <w:sz w:val="28"/>
                <w:szCs w:val="28"/>
              </w:rPr>
              <w:t xml:space="preserve">首次评审     </w:t>
            </w:r>
            <w:r>
              <w:rPr>
                <w:rFonts w:hint="eastAsia" w:ascii="方正仿宋_GBK" w:eastAsia="方正仿宋_GBK"/>
                <w:sz w:val="24"/>
                <w:szCs w:val="24"/>
              </w:rPr>
              <w:t>□</w:t>
            </w:r>
            <w:r>
              <w:rPr>
                <w:rFonts w:hint="eastAsia" w:ascii="方正仿宋_GBK" w:hAnsi="宋体" w:eastAsia="方正仿宋_GBK"/>
                <w:sz w:val="28"/>
                <w:szCs w:val="28"/>
              </w:rPr>
              <w:t xml:space="preserve">复评审     </w:t>
            </w:r>
            <w:r>
              <w:rPr>
                <w:rFonts w:hint="eastAsia" w:ascii="方正仿宋_GBK" w:eastAsia="方正仿宋_GBK"/>
                <w:sz w:val="24"/>
                <w:szCs w:val="24"/>
              </w:rPr>
              <w:t>□</w:t>
            </w:r>
            <w:r>
              <w:rPr>
                <w:rFonts w:hint="eastAsia" w:ascii="方正仿宋_GBK" w:hAnsi="宋体" w:eastAsia="方正仿宋_GBK"/>
                <w:sz w:val="28"/>
                <w:szCs w:val="28"/>
              </w:rPr>
              <w:t xml:space="preserve">扩项评审     </w:t>
            </w:r>
            <w:r>
              <w:rPr>
                <w:rFonts w:hint="eastAsia" w:ascii="方正仿宋_GBK" w:eastAsia="方正仿宋_GBK"/>
                <w:sz w:val="24"/>
                <w:szCs w:val="24"/>
              </w:rPr>
              <w:t>□</w:t>
            </w:r>
            <w:r>
              <w:rPr>
                <w:rFonts w:hint="eastAsia" w:ascii="方正仿宋_GBK" w:hAnsi="宋体" w:eastAsia="方正仿宋_GBK"/>
                <w:sz w:val="28"/>
                <w:szCs w:val="28"/>
              </w:rPr>
              <w:t>其他评审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903" w:type="dxa"/>
            <w:tcBorders>
              <w:bottom w:val="single" w:color="000000" w:sz="6" w:space="0"/>
            </w:tcBorders>
            <w:vAlign w:val="center"/>
          </w:tcPr>
          <w:p>
            <w:pPr>
              <w:spacing w:before="120" w:after="120" w:line="360" w:lineRule="exact"/>
              <w:jc w:val="center"/>
              <w:rPr>
                <w:rFonts w:ascii="方正仿宋_GBK" w:hAnsi="宋体" w:eastAsia="方正仿宋_GBK"/>
                <w:sz w:val="28"/>
                <w:szCs w:val="28"/>
              </w:rPr>
            </w:pPr>
            <w:r>
              <w:rPr>
                <w:rFonts w:hint="eastAsia" w:ascii="方正仿宋_GBK" w:hAnsi="宋体" w:eastAsia="方正仿宋_GBK"/>
                <w:sz w:val="28"/>
                <w:szCs w:val="28"/>
              </w:rPr>
              <w:t>评审组长姓名</w:t>
            </w:r>
          </w:p>
        </w:tc>
        <w:tc>
          <w:tcPr>
            <w:tcW w:w="2184" w:type="dxa"/>
            <w:tcBorders>
              <w:bottom w:val="single" w:color="000000" w:sz="6" w:space="0"/>
              <w:right w:val="single" w:color="auto" w:sz="4" w:space="0"/>
            </w:tcBorders>
            <w:vAlign w:val="center"/>
          </w:tcPr>
          <w:p>
            <w:pPr>
              <w:spacing w:before="120" w:after="120" w:line="360" w:lineRule="exact"/>
              <w:rPr>
                <w:rFonts w:ascii="方正仿宋_GBK" w:hAnsi="宋体" w:eastAsia="方正仿宋_GBK"/>
                <w:sz w:val="28"/>
                <w:szCs w:val="28"/>
              </w:rPr>
            </w:pPr>
          </w:p>
        </w:tc>
        <w:tc>
          <w:tcPr>
            <w:tcW w:w="1372" w:type="dxa"/>
            <w:tcBorders>
              <w:left w:val="single" w:color="auto" w:sz="4" w:space="0"/>
              <w:bottom w:val="single" w:color="000000" w:sz="6" w:space="0"/>
            </w:tcBorders>
            <w:vAlign w:val="center"/>
          </w:tcPr>
          <w:p>
            <w:pPr>
              <w:spacing w:before="120" w:after="120" w:line="360" w:lineRule="exact"/>
              <w:jc w:val="center"/>
              <w:rPr>
                <w:rFonts w:ascii="方正仿宋_GBK" w:hAnsi="宋体" w:eastAsia="方正仿宋_GBK"/>
                <w:sz w:val="28"/>
                <w:szCs w:val="28"/>
              </w:rPr>
            </w:pPr>
            <w:r>
              <w:rPr>
                <w:rFonts w:hint="eastAsia" w:ascii="方正仿宋_GBK" w:hAnsi="宋体" w:eastAsia="方正仿宋_GBK"/>
                <w:sz w:val="28"/>
                <w:szCs w:val="28"/>
              </w:rPr>
              <w:t>评审日期</w:t>
            </w:r>
          </w:p>
        </w:tc>
        <w:tc>
          <w:tcPr>
            <w:tcW w:w="4840" w:type="dxa"/>
            <w:gridSpan w:val="3"/>
            <w:tcBorders>
              <w:bottom w:val="single" w:color="000000" w:sz="6" w:space="0"/>
            </w:tcBorders>
            <w:vAlign w:val="center"/>
          </w:tcPr>
          <w:p>
            <w:pPr>
              <w:spacing w:before="120" w:after="120" w:line="3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年  月  日至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9" w:hRule="atLeast"/>
          <w:jc w:val="center"/>
        </w:trPr>
        <w:tc>
          <w:tcPr>
            <w:tcW w:w="1903" w:type="dxa"/>
            <w:tcBorders>
              <w:bottom w:val="single" w:color="auto" w:sz="4" w:space="0"/>
            </w:tcBorders>
            <w:vAlign w:val="center"/>
          </w:tcPr>
          <w:p>
            <w:pPr>
              <w:spacing w:before="120" w:after="120" w:line="360" w:lineRule="exact"/>
              <w:jc w:val="center"/>
              <w:rPr>
                <w:rFonts w:ascii="方正仿宋_GBK" w:hAnsi="宋体" w:eastAsia="方正仿宋_GBK"/>
                <w:sz w:val="28"/>
                <w:szCs w:val="28"/>
              </w:rPr>
            </w:pPr>
            <w:r>
              <w:rPr>
                <w:rFonts w:hint="eastAsia" w:ascii="方正仿宋_GBK" w:hAnsi="宋体" w:eastAsia="方正仿宋_GBK"/>
                <w:sz w:val="28"/>
                <w:szCs w:val="28"/>
              </w:rPr>
              <w:t>评审员姓名</w:t>
            </w:r>
          </w:p>
        </w:tc>
        <w:tc>
          <w:tcPr>
            <w:tcW w:w="8396" w:type="dxa"/>
            <w:gridSpan w:val="5"/>
            <w:tcBorders>
              <w:bottom w:val="single" w:color="auto" w:sz="4" w:space="0"/>
            </w:tcBorders>
            <w:vAlign w:val="center"/>
          </w:tcPr>
          <w:p>
            <w:pPr>
              <w:spacing w:line="360" w:lineRule="exact"/>
              <w:rPr>
                <w:rFonts w:ascii="方正仿宋_GBK" w:hAnsi="宋体"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3" w:hRule="atLeast"/>
          <w:jc w:val="center"/>
        </w:trPr>
        <w:tc>
          <w:tcPr>
            <w:tcW w:w="1903" w:type="dxa"/>
            <w:vMerge w:val="restart"/>
            <w:tcBorders>
              <w:top w:val="single" w:color="auto" w:sz="4" w:space="0"/>
            </w:tcBorders>
            <w:vAlign w:val="center"/>
          </w:tcPr>
          <w:p>
            <w:pPr>
              <w:spacing w:line="360" w:lineRule="exact"/>
              <w:jc w:val="center"/>
              <w:rPr>
                <w:rFonts w:ascii="方正仿宋_GBK" w:hAnsi="宋体" w:eastAsia="方正仿宋_GBK"/>
                <w:sz w:val="28"/>
                <w:szCs w:val="28"/>
              </w:rPr>
            </w:pPr>
          </w:p>
          <w:p>
            <w:pPr>
              <w:spacing w:line="360" w:lineRule="exact"/>
              <w:jc w:val="center"/>
              <w:rPr>
                <w:rFonts w:ascii="方正仿宋_GBK" w:hAnsi="宋体" w:eastAsia="方正仿宋_GBK"/>
                <w:sz w:val="28"/>
                <w:szCs w:val="28"/>
              </w:rPr>
            </w:pPr>
          </w:p>
          <w:p>
            <w:pPr>
              <w:pStyle w:val="5"/>
              <w:spacing w:before="120" w:after="120" w:line="360" w:lineRule="exact"/>
              <w:rPr>
                <w:rFonts w:ascii="方正仿宋_GBK" w:hAnsi="宋体" w:eastAsia="方正仿宋_GBK"/>
                <w:sz w:val="28"/>
                <w:szCs w:val="28"/>
              </w:rPr>
            </w:pPr>
            <w:r>
              <w:rPr>
                <w:rFonts w:hint="eastAsia" w:ascii="方正仿宋_GBK" w:hAnsi="宋体" w:eastAsia="方正仿宋_GBK"/>
                <w:sz w:val="28"/>
                <w:szCs w:val="28"/>
              </w:rPr>
              <w:t>对评审组</w:t>
            </w:r>
          </w:p>
          <w:p>
            <w:pPr>
              <w:pStyle w:val="5"/>
              <w:spacing w:before="120" w:after="120" w:line="360" w:lineRule="exact"/>
              <w:rPr>
                <w:rFonts w:ascii="方正仿宋_GBK" w:hAnsi="宋体" w:eastAsia="方正仿宋_GBK"/>
                <w:sz w:val="28"/>
                <w:szCs w:val="28"/>
              </w:rPr>
            </w:pPr>
            <w:r>
              <w:rPr>
                <w:rFonts w:hint="eastAsia" w:ascii="方正仿宋_GBK" w:hAnsi="宋体" w:eastAsia="方正仿宋_GBK"/>
                <w:sz w:val="28"/>
                <w:szCs w:val="28"/>
              </w:rPr>
              <w:t>工作的评价</w:t>
            </w:r>
          </w:p>
          <w:p>
            <w:pPr>
              <w:spacing w:line="360" w:lineRule="exact"/>
              <w:jc w:val="center"/>
              <w:rPr>
                <w:rFonts w:ascii="方正仿宋_GBK" w:hAnsi="宋体" w:eastAsia="方正仿宋_GBK"/>
                <w:sz w:val="28"/>
                <w:szCs w:val="28"/>
              </w:rPr>
            </w:pPr>
          </w:p>
          <w:p>
            <w:pPr>
              <w:spacing w:line="360" w:lineRule="exact"/>
              <w:rPr>
                <w:rFonts w:ascii="方正仿宋_GBK" w:hAnsi="宋体" w:eastAsia="方正仿宋_GBK"/>
                <w:sz w:val="28"/>
                <w:szCs w:val="28"/>
              </w:rPr>
            </w:pPr>
          </w:p>
        </w:tc>
        <w:tc>
          <w:tcPr>
            <w:tcW w:w="7217" w:type="dxa"/>
            <w:gridSpan w:val="3"/>
            <w:vMerge w:val="restart"/>
            <w:tcBorders>
              <w:top w:val="single" w:color="auto" w:sz="4" w:space="0"/>
            </w:tcBorders>
          </w:tcPr>
          <w:p>
            <w:pPr>
              <w:adjustRightInd w:val="0"/>
              <w:snapToGrid w:val="0"/>
              <w:spacing w:after="50" w:line="360" w:lineRule="exact"/>
              <w:ind w:firstLine="140" w:firstLineChars="50"/>
              <w:rPr>
                <w:rFonts w:ascii="方正仿宋_GBK" w:hAnsi="宋体" w:eastAsia="方正仿宋_GBK"/>
                <w:sz w:val="28"/>
                <w:szCs w:val="28"/>
              </w:rPr>
            </w:pPr>
            <w:r>
              <w:rPr>
                <w:rFonts w:hint="eastAsia" w:ascii="方正仿宋_GBK" w:hAnsi="宋体" w:eastAsia="方正仿宋_GBK"/>
                <w:sz w:val="28"/>
                <w:szCs w:val="28"/>
              </w:rPr>
              <w:t>（请在□中划“√”）</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1.评审组是否依照《重庆市农产品质量安全检测机构考核实施细则》规定的程序或者时限实施评审活动？</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2.评审组是否出具虚假或者不实的评审结论？</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3.评审组工作是否公正客观、科学准确、廉洁高效？</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4.评审组成员是否对实验室既实施咨询又实施评审？</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5.评审组成员是否与所评审实验室有利害关系或者其评审可能对公正性产生影响？</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6.评审组成员是否透露工作中所知悉的国家秘密、商业秘密和技术秘密？</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7.评审组成员是否在评审期间或评审结束后，以评审为名谋取私利，暗示被评审机构送礼、向被评审机构推销产品或者提出其它不正当的要求？</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8.评审组成员在评审过程中是否严格执行八项规定？</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9.评审组成员是否在评审过程中，以居高临下、盛气凌人等不礼貌态度对待被评审机构？</w:t>
            </w:r>
          </w:p>
          <w:p>
            <w:pPr>
              <w:adjustRightInd w:val="0"/>
              <w:snapToGrid w:val="0"/>
              <w:spacing w:after="50" w:line="3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10.评审组成员是否与被评审机构有利害关系或者其评审可能对公正性产生影响，而未进行回避的情况？</w:t>
            </w:r>
          </w:p>
        </w:tc>
        <w:tc>
          <w:tcPr>
            <w:tcW w:w="611" w:type="dxa"/>
            <w:tcBorders>
              <w:top w:val="single" w:color="auto" w:sz="4" w:space="0"/>
            </w:tcBorders>
            <w:vAlign w:val="center"/>
          </w:tcPr>
          <w:p>
            <w:pPr>
              <w:spacing w:line="360" w:lineRule="exact"/>
              <w:jc w:val="center"/>
              <w:rPr>
                <w:rFonts w:ascii="方正仿宋_GBK" w:hAnsi="宋体" w:eastAsia="方正仿宋_GBK"/>
                <w:sz w:val="28"/>
                <w:szCs w:val="28"/>
              </w:rPr>
            </w:pPr>
            <w:r>
              <w:rPr>
                <w:rFonts w:hint="eastAsia" w:ascii="方正仿宋_GBK" w:hAnsi="宋体" w:eastAsia="方正仿宋_GBK"/>
                <w:sz w:val="28"/>
                <w:szCs w:val="28"/>
              </w:rPr>
              <w:t>是</w:t>
            </w:r>
          </w:p>
        </w:tc>
        <w:tc>
          <w:tcPr>
            <w:tcW w:w="568" w:type="dxa"/>
            <w:tcBorders>
              <w:top w:val="single" w:color="auto" w:sz="4" w:space="0"/>
            </w:tcBorders>
            <w:vAlign w:val="center"/>
          </w:tcPr>
          <w:p>
            <w:pPr>
              <w:spacing w:line="360" w:lineRule="exact"/>
              <w:jc w:val="center"/>
              <w:rPr>
                <w:rFonts w:ascii="方正仿宋_GBK" w:hAnsi="宋体" w:eastAsia="方正仿宋_GBK"/>
                <w:sz w:val="28"/>
                <w:szCs w:val="28"/>
              </w:rPr>
            </w:pPr>
            <w:r>
              <w:rPr>
                <w:rFonts w:hint="eastAsia" w:ascii="方正仿宋_GBK" w:hAnsi="宋体" w:eastAsia="方正仿宋_GBK"/>
                <w:sz w:val="28"/>
                <w:szCs w:val="28"/>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90" w:hRule="atLeast"/>
          <w:jc w:val="center"/>
        </w:trPr>
        <w:tc>
          <w:tcPr>
            <w:tcW w:w="1903" w:type="dxa"/>
            <w:vMerge w:val="continue"/>
            <w:vAlign w:val="center"/>
          </w:tcPr>
          <w:p>
            <w:pPr>
              <w:spacing w:line="360" w:lineRule="exact"/>
              <w:jc w:val="center"/>
              <w:rPr>
                <w:rFonts w:ascii="方正仿宋_GBK" w:hAnsi="宋体" w:eastAsia="方正仿宋_GBK"/>
                <w:sz w:val="28"/>
                <w:szCs w:val="28"/>
              </w:rPr>
            </w:pPr>
          </w:p>
        </w:tc>
        <w:tc>
          <w:tcPr>
            <w:tcW w:w="7217" w:type="dxa"/>
            <w:gridSpan w:val="3"/>
            <w:vMerge w:val="continue"/>
          </w:tcPr>
          <w:p>
            <w:pPr>
              <w:spacing w:line="360" w:lineRule="exact"/>
              <w:rPr>
                <w:rFonts w:ascii="方正仿宋_GBK" w:hAnsi="宋体" w:eastAsia="方正仿宋_GBK"/>
                <w:sz w:val="28"/>
                <w:szCs w:val="28"/>
              </w:rPr>
            </w:pPr>
          </w:p>
        </w:tc>
        <w:tc>
          <w:tcPr>
            <w:tcW w:w="611" w:type="dxa"/>
            <w:tcBorders>
              <w:top w:val="single" w:color="auto" w:sz="4" w:space="0"/>
            </w:tcBorders>
          </w:tcPr>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hAnsi="宋体" w:eastAsia="方正仿宋_GBK"/>
                <w:sz w:val="28"/>
                <w:szCs w:val="28"/>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ind w:firstLine="120" w:firstLineChars="50"/>
              <w:jc w:val="center"/>
              <w:rPr>
                <w:rFonts w:ascii="方正仿宋_GBK" w:eastAsia="方正仿宋_GBK"/>
                <w:sz w:val="24"/>
                <w:szCs w:val="24"/>
              </w:rPr>
            </w:pPr>
          </w:p>
          <w:p>
            <w:pPr>
              <w:spacing w:line="360" w:lineRule="exact"/>
              <w:ind w:firstLine="120" w:firstLineChars="50"/>
              <w:jc w:val="center"/>
              <w:rPr>
                <w:rFonts w:ascii="方正仿宋_GBK" w:eastAsia="方正仿宋_GBK"/>
                <w:sz w:val="24"/>
                <w:szCs w:val="24"/>
              </w:rPr>
            </w:pPr>
            <w:r>
              <w:rPr>
                <w:rFonts w:hint="eastAsia" w:ascii="方正仿宋_GBK" w:eastAsia="方正仿宋_GBK"/>
                <w:sz w:val="24"/>
                <w:szCs w:val="24"/>
              </w:rPr>
              <w:t>□</w:t>
            </w:r>
          </w:p>
          <w:p>
            <w:pPr>
              <w:jc w:val="center"/>
              <w:rPr>
                <w:rFonts w:ascii="方正仿宋_GBK" w:eastAsia="方正仿宋_GBK"/>
                <w:sz w:val="24"/>
                <w:szCs w:val="24"/>
              </w:rPr>
            </w:pPr>
            <w:r>
              <w:rPr>
                <w:rFonts w:hint="eastAsia" w:ascii="方正仿宋_GBK" w:eastAsia="方正仿宋_GBK"/>
                <w:sz w:val="24"/>
                <w:szCs w:val="24"/>
              </w:rPr>
              <w:t>□</w:t>
            </w:r>
          </w:p>
        </w:tc>
        <w:tc>
          <w:tcPr>
            <w:tcW w:w="568" w:type="dxa"/>
            <w:tcBorders>
              <w:top w:val="single" w:color="auto" w:sz="4" w:space="0"/>
            </w:tcBorders>
          </w:tcPr>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hAnsi="宋体" w:eastAsia="方正仿宋_GBK"/>
                <w:sz w:val="28"/>
                <w:szCs w:val="28"/>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r>
              <w:rPr>
                <w:rFonts w:hint="eastAsia" w:ascii="方正仿宋_GBK" w:eastAsia="方正仿宋_GBK"/>
                <w:sz w:val="24"/>
                <w:szCs w:val="24"/>
              </w:rPr>
              <w:t>□</w:t>
            </w:r>
          </w:p>
          <w:p>
            <w:pPr>
              <w:spacing w:line="360" w:lineRule="exact"/>
              <w:ind w:firstLine="120" w:firstLineChars="50"/>
              <w:jc w:val="center"/>
              <w:rPr>
                <w:rFonts w:ascii="方正仿宋_GBK" w:eastAsia="方正仿宋_GBK"/>
                <w:sz w:val="24"/>
                <w:szCs w:val="24"/>
              </w:rPr>
            </w:pPr>
          </w:p>
          <w:p>
            <w:pPr>
              <w:spacing w:line="360" w:lineRule="exact"/>
              <w:ind w:firstLine="120" w:firstLineChars="50"/>
              <w:rPr>
                <w:rFonts w:ascii="方正仿宋_GBK" w:eastAsia="方正仿宋_GBK"/>
                <w:sz w:val="24"/>
                <w:szCs w:val="24"/>
              </w:rPr>
            </w:pPr>
            <w:r>
              <w:rPr>
                <w:rFonts w:hint="eastAsia" w:ascii="方正仿宋_GBK" w:eastAsia="方正仿宋_GBK"/>
                <w:sz w:val="24"/>
                <w:szCs w:val="24"/>
              </w:rPr>
              <w:t>□</w:t>
            </w:r>
          </w:p>
          <w:p>
            <w:pPr>
              <w:spacing w:line="360" w:lineRule="exact"/>
              <w:jc w:val="center"/>
              <w:rPr>
                <w:rFonts w:ascii="方正仿宋_GBK" w:hAnsi="宋体" w:eastAsia="方正仿宋_GBK"/>
                <w:sz w:val="28"/>
                <w:szCs w:val="28"/>
              </w:rPr>
            </w:pPr>
            <w:r>
              <w:rPr>
                <w:rFonts w:hint="eastAsia" w:ascii="方正仿宋_GBK" w:eastAsia="方正仿宋_GBK"/>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2" w:hRule="atLeast"/>
          <w:jc w:val="center"/>
        </w:trPr>
        <w:tc>
          <w:tcPr>
            <w:tcW w:w="1903" w:type="dxa"/>
            <w:vAlign w:val="center"/>
          </w:tcPr>
          <w:p>
            <w:pPr>
              <w:pStyle w:val="2"/>
              <w:spacing w:line="360" w:lineRule="exact"/>
              <w:rPr>
                <w:rFonts w:ascii="方正仿宋_GBK" w:hAnsi="宋体" w:eastAsia="方正仿宋_GBK"/>
                <w:sz w:val="28"/>
                <w:szCs w:val="28"/>
              </w:rPr>
            </w:pPr>
            <w:r>
              <w:rPr>
                <w:rFonts w:hint="eastAsia" w:ascii="方正仿宋_GBK" w:hAnsi="宋体" w:eastAsia="方正仿宋_GBK"/>
                <w:sz w:val="28"/>
                <w:szCs w:val="28"/>
              </w:rPr>
              <w:t>意见与建议</w:t>
            </w:r>
          </w:p>
        </w:tc>
        <w:tc>
          <w:tcPr>
            <w:tcW w:w="8396" w:type="dxa"/>
            <w:gridSpan w:val="5"/>
            <w:vAlign w:val="bottom"/>
          </w:tcPr>
          <w:p>
            <w:pPr>
              <w:spacing w:after="120" w:line="360" w:lineRule="exact"/>
              <w:rPr>
                <w:rFonts w:ascii="方正仿宋_GBK" w:hAnsi="宋体" w:eastAsia="方正仿宋_GBK"/>
                <w:sz w:val="28"/>
                <w:szCs w:val="28"/>
              </w:rPr>
            </w:pPr>
          </w:p>
        </w:tc>
      </w:tr>
    </w:tbl>
    <w:p>
      <w:pPr>
        <w:rPr>
          <w:rFonts w:ascii="方正仿宋_GBK" w:eastAsia="方正仿宋_GBK"/>
          <w:sz w:val="32"/>
          <w:szCs w:val="32"/>
        </w:rPr>
      </w:pPr>
      <w:r>
        <w:rPr>
          <w:rFonts w:hint="eastAsia" w:ascii="方正仿宋_GBK" w:eastAsia="方正仿宋_GBK"/>
          <w:sz w:val="32"/>
          <w:szCs w:val="32"/>
        </w:rPr>
        <w:t>5-7.</w:t>
      </w:r>
    </w:p>
    <w:p>
      <w:p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jc w:val="center"/>
        <w:rPr>
          <w:rFonts w:ascii="方正小标宋_GBK" w:eastAsia="方正小标宋_GBK"/>
          <w:b/>
          <w:sz w:val="44"/>
          <w:szCs w:val="44"/>
        </w:rPr>
      </w:pPr>
      <w:r>
        <w:rPr>
          <w:rFonts w:hint="eastAsia" w:ascii="方正小标宋_GBK" w:eastAsia="方正小标宋_GBK"/>
          <w:b/>
          <w:sz w:val="44"/>
          <w:szCs w:val="44"/>
        </w:rPr>
        <w:t>审 批 表</w:t>
      </w: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5" w:type="dxa"/>
          </w:tcPr>
          <w:p>
            <w:pPr>
              <w:jc w:val="center"/>
              <w:rPr>
                <w:rFonts w:ascii="方正仿宋_GBK" w:eastAsia="方正仿宋_GBK"/>
                <w:sz w:val="24"/>
                <w:szCs w:val="24"/>
              </w:rPr>
            </w:pPr>
            <w:r>
              <w:rPr>
                <w:rFonts w:hint="eastAsia" w:ascii="方正仿宋_GBK" w:eastAsia="方正仿宋_GBK"/>
                <w:sz w:val="24"/>
                <w:szCs w:val="24"/>
              </w:rPr>
              <w:t>机构名称</w:t>
            </w:r>
          </w:p>
        </w:tc>
        <w:tc>
          <w:tcPr>
            <w:tcW w:w="6986" w:type="dxa"/>
          </w:tcPr>
          <w:p>
            <w:pP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5" w:type="dxa"/>
          </w:tcPr>
          <w:p>
            <w:pPr>
              <w:jc w:val="center"/>
              <w:rPr>
                <w:rFonts w:ascii="方正仿宋_GBK" w:eastAsia="方正仿宋_GBK"/>
                <w:sz w:val="24"/>
                <w:szCs w:val="24"/>
              </w:rPr>
            </w:pPr>
            <w:r>
              <w:rPr>
                <w:rFonts w:hint="eastAsia" w:ascii="方正仿宋_GBK" w:eastAsia="方正仿宋_GBK"/>
                <w:sz w:val="24"/>
                <w:szCs w:val="24"/>
              </w:rPr>
              <w:t>评审类别</w:t>
            </w:r>
          </w:p>
        </w:tc>
        <w:tc>
          <w:tcPr>
            <w:tcW w:w="6986" w:type="dxa"/>
          </w:tcPr>
          <w:p>
            <w:pPr>
              <w:rPr>
                <w:rFonts w:ascii="方正仿宋_GBK" w:eastAsia="方正仿宋_GBK"/>
                <w:sz w:val="24"/>
                <w:szCs w:val="24"/>
              </w:rPr>
            </w:pPr>
            <w:r>
              <w:rPr>
                <w:rFonts w:hint="eastAsia" w:ascii="方正仿宋_GBK" w:eastAsia="方正仿宋_GBK"/>
                <w:sz w:val="24"/>
                <w:szCs w:val="24"/>
              </w:rPr>
              <w:t>□首次评审       □复查评审    □扩项评审     □其他评审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5" w:type="dxa"/>
            <w:vAlign w:val="center"/>
          </w:tcPr>
          <w:p>
            <w:pPr>
              <w:jc w:val="center"/>
              <w:rPr>
                <w:rFonts w:ascii="方正仿宋_GBK" w:eastAsia="方正仿宋_GBK"/>
                <w:sz w:val="24"/>
                <w:szCs w:val="24"/>
              </w:rPr>
            </w:pPr>
            <w:r>
              <w:rPr>
                <w:rFonts w:hint="eastAsia" w:ascii="方正仿宋_GBK" w:eastAsia="方正仿宋_GBK"/>
                <w:sz w:val="24"/>
                <w:szCs w:val="24"/>
              </w:rPr>
              <w:t>评审通过的检验</w:t>
            </w:r>
          </w:p>
          <w:p>
            <w:pPr>
              <w:jc w:val="center"/>
              <w:rPr>
                <w:rFonts w:ascii="方正仿宋_GBK" w:eastAsia="方正仿宋_GBK"/>
                <w:sz w:val="24"/>
                <w:szCs w:val="24"/>
              </w:rPr>
            </w:pPr>
            <w:r>
              <w:rPr>
                <w:rFonts w:hint="eastAsia" w:ascii="方正仿宋_GBK" w:eastAsia="方正仿宋_GBK"/>
                <w:sz w:val="24"/>
                <w:szCs w:val="24"/>
              </w:rPr>
              <w:t>检测能力类别</w:t>
            </w:r>
          </w:p>
        </w:tc>
        <w:tc>
          <w:tcPr>
            <w:tcW w:w="6986" w:type="dxa"/>
          </w:tcPr>
          <w:p>
            <w:pPr>
              <w:adjustRightInd w:val="0"/>
              <w:snapToGrid w:val="0"/>
              <w:spacing w:line="480" w:lineRule="exact"/>
              <w:jc w:val="center"/>
              <w:rPr>
                <w:rFonts w:ascii="方正仿宋_GBK" w:hAnsi="宋体" w:eastAsia="方正仿宋_GBK"/>
                <w:color w:val="000000"/>
                <w:sz w:val="24"/>
              </w:rPr>
            </w:pPr>
            <w:r>
              <w:rPr>
                <w:rFonts w:hint="eastAsia" w:ascii="方正仿宋_GBK" w:hAnsi="宋体" w:eastAsia="方正仿宋_GBK"/>
                <w:color w:val="000000"/>
                <w:sz w:val="24"/>
              </w:rPr>
              <w:t xml:space="preserve">□农产品检测     □农药检测    □兽药检测    □饲料检测   </w:t>
            </w:r>
          </w:p>
          <w:p>
            <w:pPr>
              <w:jc w:val="center"/>
              <w:rPr>
                <w:rFonts w:ascii="方正仿宋_GBK" w:eastAsia="方正仿宋_GBK"/>
                <w:sz w:val="24"/>
                <w:szCs w:val="24"/>
              </w:rPr>
            </w:pPr>
            <w:r>
              <w:rPr>
                <w:rFonts w:hint="eastAsia" w:ascii="方正仿宋_GBK" w:hAnsi="宋体" w:eastAsia="方正仿宋_GBK"/>
                <w:color w:val="000000"/>
                <w:sz w:val="24"/>
              </w:rPr>
              <w:t>□产地环境检测   □肥料检测    □土壤检测    □动物疫病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5" w:type="dxa"/>
          </w:tcPr>
          <w:p>
            <w:pPr>
              <w:jc w:val="center"/>
              <w:rPr>
                <w:rFonts w:ascii="方正仿宋_GBK" w:eastAsia="方正仿宋_GBK"/>
                <w:sz w:val="24"/>
                <w:szCs w:val="24"/>
              </w:rPr>
            </w:pPr>
            <w:r>
              <w:rPr>
                <w:rFonts w:hint="eastAsia" w:ascii="方正仿宋_GBK" w:eastAsia="方正仿宋_GBK"/>
                <w:sz w:val="24"/>
                <w:szCs w:val="24"/>
              </w:rPr>
              <w:t>CATL原合格证书编号</w:t>
            </w:r>
          </w:p>
        </w:tc>
        <w:tc>
          <w:tcPr>
            <w:tcW w:w="6986" w:type="dxa"/>
          </w:tcPr>
          <w:p>
            <w:pPr>
              <w:jc w:val="center"/>
              <w:rPr>
                <w:rFonts w:ascii="方正仿宋_GBK" w:eastAsia="方正仿宋_GBK"/>
                <w:sz w:val="24"/>
                <w:szCs w:val="24"/>
              </w:rPr>
            </w:pPr>
            <w:r>
              <w:rPr>
                <w:rFonts w:hint="eastAsia" w:ascii="方正仿宋_GBK" w:eastAsia="方正仿宋_GBK"/>
                <w:sz w:val="24"/>
                <w:szCs w:val="24"/>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5" w:type="dxa"/>
          </w:tcPr>
          <w:p>
            <w:pPr>
              <w:jc w:val="center"/>
              <w:rPr>
                <w:rFonts w:ascii="方正仿宋_GBK" w:eastAsia="方正仿宋_GBK"/>
                <w:sz w:val="24"/>
                <w:szCs w:val="24"/>
              </w:rPr>
            </w:pPr>
            <w:r>
              <w:rPr>
                <w:rFonts w:hint="eastAsia" w:ascii="方正仿宋_GBK" w:eastAsia="方正仿宋_GBK"/>
                <w:sz w:val="24"/>
                <w:szCs w:val="24"/>
              </w:rPr>
              <w:t>CATL原合格证书有效期</w:t>
            </w:r>
          </w:p>
        </w:tc>
        <w:tc>
          <w:tcPr>
            <w:tcW w:w="6986" w:type="dxa"/>
          </w:tcPr>
          <w:p>
            <w:pPr>
              <w:jc w:val="center"/>
              <w:rPr>
                <w:rFonts w:ascii="方正仿宋_GBK" w:eastAsia="方正仿宋_GBK"/>
                <w:sz w:val="24"/>
                <w:szCs w:val="24"/>
              </w:rPr>
            </w:pPr>
            <w:r>
              <w:rPr>
                <w:rFonts w:hint="eastAsia" w:ascii="方正仿宋_GBK" w:eastAsia="方正仿宋_GBK"/>
                <w:sz w:val="24"/>
                <w:szCs w:val="24"/>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795" w:type="dxa"/>
            <w:vAlign w:val="center"/>
          </w:tcPr>
          <w:p>
            <w:pPr>
              <w:jc w:val="center"/>
              <w:rPr>
                <w:rFonts w:ascii="方正仿宋_GBK" w:eastAsia="方正仿宋_GBK"/>
                <w:sz w:val="24"/>
                <w:szCs w:val="24"/>
              </w:rPr>
            </w:pPr>
            <w:r>
              <w:rPr>
                <w:rFonts w:hint="eastAsia" w:ascii="方正仿宋_GBK" w:eastAsia="方正仿宋_GBK"/>
                <w:sz w:val="24"/>
                <w:szCs w:val="24"/>
              </w:rPr>
              <w:t>评审组意见</w:t>
            </w:r>
          </w:p>
        </w:tc>
        <w:tc>
          <w:tcPr>
            <w:tcW w:w="6986" w:type="dxa"/>
          </w:tcPr>
          <w:p>
            <w:pPr>
              <w:rPr>
                <w:rFonts w:ascii="方正仿宋_GBK" w:eastAsia="方正仿宋_GBK"/>
                <w:sz w:val="24"/>
                <w:szCs w:val="24"/>
              </w:rPr>
            </w:pPr>
            <w:r>
              <w:rPr>
                <w:rFonts w:hint="eastAsia" w:ascii="方正仿宋_GBK" w:eastAsia="方正仿宋_GBK"/>
                <w:sz w:val="24"/>
                <w:szCs w:val="24"/>
              </w:rPr>
              <w:t>（对申请材料、现场评审及整改资料、合格证书附表的复核意见）</w:t>
            </w:r>
          </w:p>
          <w:p>
            <w:pPr>
              <w:rPr>
                <w:rFonts w:ascii="方正仿宋_GBK" w:eastAsia="方正仿宋_GBK"/>
                <w:sz w:val="24"/>
                <w:szCs w:val="24"/>
              </w:rPr>
            </w:pPr>
            <w:r>
              <w:rPr>
                <w:rFonts w:hint="eastAsia" w:ascii="方正仿宋_GBK" w:eastAsia="方正仿宋_GBK"/>
                <w:sz w:val="24"/>
                <w:szCs w:val="24"/>
              </w:rPr>
              <w:t xml:space="preserve">                         </w:t>
            </w:r>
          </w:p>
          <w:p>
            <w:pPr>
              <w:rPr>
                <w:rFonts w:ascii="方正仿宋_GBK" w:eastAsia="方正仿宋_GBK"/>
                <w:sz w:val="24"/>
                <w:szCs w:val="24"/>
              </w:rPr>
            </w:pPr>
            <w:r>
              <w:rPr>
                <w:rFonts w:hint="eastAsia" w:ascii="方正仿宋_GBK" w:eastAsia="方正仿宋_GBK"/>
                <w:sz w:val="24"/>
                <w:szCs w:val="24"/>
              </w:rPr>
              <w:t>评审组长签字：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795" w:type="dxa"/>
            <w:vAlign w:val="center"/>
          </w:tcPr>
          <w:p>
            <w:pPr>
              <w:jc w:val="center"/>
              <w:rPr>
                <w:rFonts w:ascii="方正仿宋_GBK" w:eastAsia="方正仿宋_GBK"/>
                <w:sz w:val="24"/>
                <w:szCs w:val="24"/>
              </w:rPr>
            </w:pPr>
            <w:r>
              <w:rPr>
                <w:rFonts w:hint="eastAsia" w:ascii="方正仿宋_GBK" w:eastAsia="方正仿宋_GBK"/>
                <w:sz w:val="24"/>
                <w:szCs w:val="24"/>
              </w:rPr>
              <w:t>考核机关初审意见</w:t>
            </w:r>
          </w:p>
        </w:tc>
        <w:tc>
          <w:tcPr>
            <w:tcW w:w="6986" w:type="dxa"/>
          </w:tcPr>
          <w:p>
            <w:pPr>
              <w:rPr>
                <w:rFonts w:ascii="方正仿宋_GBK" w:eastAsia="方正仿宋_GBK"/>
                <w:sz w:val="24"/>
                <w:szCs w:val="24"/>
              </w:rPr>
            </w:pPr>
          </w:p>
          <w:p>
            <w:pPr>
              <w:rPr>
                <w:rFonts w:ascii="方正仿宋_GBK" w:eastAsia="方正仿宋_GBK"/>
                <w:sz w:val="24"/>
                <w:szCs w:val="24"/>
              </w:rPr>
            </w:pPr>
          </w:p>
          <w:p>
            <w:pPr>
              <w:rPr>
                <w:rFonts w:ascii="方正仿宋_GBK" w:eastAsia="方正仿宋_GBK"/>
                <w:sz w:val="24"/>
                <w:szCs w:val="24"/>
              </w:rPr>
            </w:pPr>
            <w:r>
              <w:rPr>
                <w:rFonts w:hint="eastAsia" w:ascii="方正仿宋_GBK" w:eastAsia="方正仿宋_GBK"/>
                <w:sz w:val="24"/>
                <w:szCs w:val="24"/>
              </w:rPr>
              <w:t>初审人员签字：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795" w:type="dxa"/>
            <w:vAlign w:val="center"/>
          </w:tcPr>
          <w:p>
            <w:pPr>
              <w:jc w:val="center"/>
              <w:rPr>
                <w:rFonts w:ascii="方正仿宋_GBK" w:eastAsia="方正仿宋_GBK"/>
                <w:sz w:val="24"/>
                <w:szCs w:val="24"/>
              </w:rPr>
            </w:pPr>
            <w:r>
              <w:rPr>
                <w:rFonts w:hint="eastAsia" w:ascii="方正仿宋_GBK" w:eastAsia="方正仿宋_GBK"/>
                <w:sz w:val="24"/>
                <w:szCs w:val="24"/>
              </w:rPr>
              <w:t>考核机关审核意见</w:t>
            </w:r>
          </w:p>
        </w:tc>
        <w:tc>
          <w:tcPr>
            <w:tcW w:w="6986" w:type="dxa"/>
          </w:tcPr>
          <w:p>
            <w:pPr>
              <w:rPr>
                <w:rFonts w:ascii="方正仿宋_GBK" w:eastAsia="方正仿宋_GBK"/>
                <w:sz w:val="24"/>
                <w:szCs w:val="24"/>
              </w:rPr>
            </w:pPr>
          </w:p>
          <w:p>
            <w:pPr>
              <w:rPr>
                <w:rFonts w:ascii="方正仿宋_GBK" w:eastAsia="方正仿宋_GBK"/>
                <w:sz w:val="24"/>
                <w:szCs w:val="24"/>
              </w:rPr>
            </w:pPr>
          </w:p>
          <w:p>
            <w:pPr>
              <w:rPr>
                <w:rFonts w:ascii="方正仿宋_GBK" w:eastAsia="方正仿宋_GBK"/>
                <w:sz w:val="24"/>
                <w:szCs w:val="24"/>
              </w:rPr>
            </w:pPr>
            <w:r>
              <w:rPr>
                <w:rFonts w:hint="eastAsia" w:ascii="方正仿宋_GBK" w:eastAsia="方正仿宋_GBK"/>
                <w:sz w:val="24"/>
                <w:szCs w:val="24"/>
              </w:rPr>
              <w:t>审核人员签字：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795" w:type="dxa"/>
            <w:vAlign w:val="center"/>
          </w:tcPr>
          <w:p>
            <w:pPr>
              <w:jc w:val="center"/>
              <w:rPr>
                <w:rFonts w:ascii="方正仿宋_GBK" w:eastAsia="方正仿宋_GBK"/>
                <w:sz w:val="24"/>
                <w:szCs w:val="24"/>
              </w:rPr>
            </w:pPr>
            <w:r>
              <w:rPr>
                <w:rFonts w:hint="eastAsia" w:ascii="方正仿宋_GBK" w:eastAsia="方正仿宋_GBK"/>
                <w:sz w:val="24"/>
                <w:szCs w:val="24"/>
              </w:rPr>
              <w:t>考核机关审批意见</w:t>
            </w:r>
          </w:p>
        </w:tc>
        <w:tc>
          <w:tcPr>
            <w:tcW w:w="6986" w:type="dxa"/>
          </w:tcPr>
          <w:p>
            <w:pPr>
              <w:rPr>
                <w:rFonts w:ascii="方正仿宋_GBK" w:eastAsia="方正仿宋_GBK"/>
                <w:sz w:val="24"/>
                <w:szCs w:val="24"/>
              </w:rPr>
            </w:pPr>
          </w:p>
          <w:p>
            <w:pPr>
              <w:rPr>
                <w:rFonts w:ascii="方正仿宋_GBK" w:eastAsia="方正仿宋_GBK"/>
                <w:sz w:val="24"/>
                <w:szCs w:val="24"/>
              </w:rPr>
            </w:pPr>
          </w:p>
          <w:p>
            <w:pPr>
              <w:rPr>
                <w:rFonts w:ascii="方正仿宋_GBK" w:eastAsia="方正仿宋_GBK"/>
                <w:sz w:val="24"/>
                <w:szCs w:val="24"/>
              </w:rPr>
            </w:pPr>
            <w:r>
              <w:rPr>
                <w:rFonts w:hint="eastAsia" w:ascii="方正仿宋_GBK" w:eastAsia="方正仿宋_GBK"/>
                <w:sz w:val="24"/>
                <w:szCs w:val="24"/>
              </w:rPr>
              <w:t>审批人员签字：                 日期：    年    月    日</w:t>
            </w:r>
          </w:p>
        </w:tc>
      </w:tr>
    </w:tbl>
    <w:p>
      <w:pPr>
        <w:rPr>
          <w:rFonts w:ascii="方正仿宋_GBK" w:eastAsia="方正仿宋_GBK"/>
          <w:sz w:val="32"/>
          <w:szCs w:val="32"/>
        </w:rPr>
        <w:sectPr>
          <w:pgSz w:w="11906" w:h="16838"/>
          <w:pgMar w:top="1440" w:right="1701" w:bottom="1440" w:left="1701" w:header="851" w:footer="992" w:gutter="0"/>
          <w:cols w:space="425" w:num="1"/>
          <w:docGrid w:type="lines" w:linePitch="579" w:charSpace="0"/>
        </w:sectPr>
      </w:pPr>
    </w:p>
    <w:p>
      <w:pPr>
        <w:rPr>
          <w:rFonts w:ascii="方正仿宋_GBK" w:eastAsia="方正仿宋_GBK"/>
          <w:sz w:val="32"/>
          <w:szCs w:val="32"/>
        </w:rPr>
      </w:pPr>
      <w:r>
        <w:rPr>
          <w:rFonts w:hint="eastAsia" w:ascii="方正仿宋_GBK" w:eastAsia="方正仿宋_GBK"/>
          <w:sz w:val="32"/>
          <w:szCs w:val="32"/>
        </w:rPr>
        <w:t>5-8.</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jc w:val="center"/>
        <w:rPr>
          <w:rFonts w:ascii="方正小标宋_GBK" w:eastAsia="方正小标宋_GBK"/>
          <w:b/>
          <w:sz w:val="44"/>
          <w:szCs w:val="44"/>
        </w:rPr>
      </w:pPr>
      <w:r>
        <w:rPr>
          <w:rFonts w:hint="eastAsia" w:ascii="方正小标宋_GBK" w:eastAsia="方正小标宋_GBK"/>
          <w:b/>
          <w:bCs/>
          <w:sz w:val="44"/>
          <w:szCs w:val="44"/>
        </w:rPr>
        <w:t>机构名称变更审批表</w:t>
      </w:r>
      <w:r>
        <w:rPr>
          <w:rFonts w:hint="eastAsia" w:ascii="方正仿宋_GBK" w:eastAsia="方正仿宋_GBK"/>
          <w:sz w:val="24"/>
          <w:szCs w:val="24"/>
        </w:rPr>
        <w:t xml:space="preserve">                                </w:t>
      </w:r>
    </w:p>
    <w:tbl>
      <w:tblPr>
        <w:tblStyle w:val="7"/>
        <w:tblW w:w="97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850"/>
        <w:gridCol w:w="2693"/>
        <w:gridCol w:w="38"/>
        <w:gridCol w:w="1259"/>
        <w:gridCol w:w="8"/>
        <w:gridCol w:w="2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原机构考核获证名称</w:t>
            </w:r>
          </w:p>
        </w:tc>
        <w:tc>
          <w:tcPr>
            <w:tcW w:w="6975" w:type="dxa"/>
            <w:gridSpan w:val="5"/>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731" w:type="dxa"/>
            <w:gridSpan w:val="2"/>
            <w:vAlign w:val="center"/>
          </w:tcPr>
          <w:p>
            <w:pPr>
              <w:jc w:val="center"/>
              <w:rPr>
                <w:rFonts w:ascii="方正仿宋_GBK" w:eastAsia="方正仿宋_GBK"/>
                <w:sz w:val="24"/>
                <w:szCs w:val="24"/>
              </w:rPr>
            </w:pPr>
          </w:p>
        </w:tc>
        <w:tc>
          <w:tcPr>
            <w:tcW w:w="1267"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有效期限</w:t>
            </w:r>
          </w:p>
        </w:tc>
        <w:tc>
          <w:tcPr>
            <w:tcW w:w="297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拟变更的名称（公章）</w:t>
            </w:r>
          </w:p>
        </w:tc>
        <w:tc>
          <w:tcPr>
            <w:tcW w:w="6975" w:type="dxa"/>
            <w:gridSpan w:val="5"/>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更名原因</w:t>
            </w:r>
          </w:p>
        </w:tc>
        <w:tc>
          <w:tcPr>
            <w:tcW w:w="6975" w:type="dxa"/>
            <w:gridSpan w:val="5"/>
            <w:vAlign w:val="center"/>
          </w:tcPr>
          <w:p>
            <w:pPr>
              <w:jc w:val="center"/>
              <w:rPr>
                <w:rFonts w:ascii="方正仿宋_GBK" w:eastAsia="方正仿宋_GBK"/>
                <w:sz w:val="24"/>
                <w:szCs w:val="24"/>
              </w:rPr>
            </w:pPr>
            <w:r>
              <w:rPr>
                <w:rFonts w:hint="eastAsia" w:ascii="方正仿宋_GBK" w:hAnsi="宋体" w:eastAsia="方正仿宋_GBK"/>
                <w:sz w:val="24"/>
                <w:szCs w:val="24"/>
              </w:rPr>
              <w:t>□单纯更名    □体制改革机构发生变化  □其他（需文字说明）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所属法人单位名称</w:t>
            </w:r>
          </w:p>
        </w:tc>
        <w:tc>
          <w:tcPr>
            <w:tcW w:w="6975" w:type="dxa"/>
            <w:gridSpan w:val="5"/>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（若申请考核机构是法人单位的此项不填）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876" w:type="dxa"/>
            <w:vMerge w:val="restart"/>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法人</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类别</w:t>
            </w:r>
          </w:p>
        </w:tc>
        <w:tc>
          <w:tcPr>
            <w:tcW w:w="1850"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独立法人机构</w:t>
            </w:r>
          </w:p>
        </w:tc>
        <w:tc>
          <w:tcPr>
            <w:tcW w:w="6975" w:type="dxa"/>
            <w:gridSpan w:val="5"/>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□社团法人   □事业法人   □企业法人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876" w:type="dxa"/>
            <w:vMerge w:val="continue"/>
            <w:vAlign w:val="center"/>
          </w:tcPr>
          <w:p>
            <w:pPr>
              <w:adjustRightInd w:val="0"/>
              <w:snapToGrid w:val="0"/>
              <w:spacing w:line="540" w:lineRule="exact"/>
              <w:jc w:val="center"/>
              <w:rPr>
                <w:rFonts w:ascii="方正仿宋_GBK" w:hAnsi="宋体" w:eastAsia="方正仿宋_GBK"/>
                <w:sz w:val="24"/>
                <w:szCs w:val="24"/>
              </w:rPr>
            </w:pPr>
          </w:p>
        </w:tc>
        <w:tc>
          <w:tcPr>
            <w:tcW w:w="1850"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所属法人机构</w:t>
            </w:r>
          </w:p>
        </w:tc>
        <w:tc>
          <w:tcPr>
            <w:tcW w:w="6975" w:type="dxa"/>
            <w:gridSpan w:val="5"/>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□社团法人   □事业法人   □企业法人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机构法定代表人</w:t>
            </w:r>
          </w:p>
        </w:tc>
        <w:tc>
          <w:tcPr>
            <w:tcW w:w="2693"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297"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985"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693"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297"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985"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机构地址</w:t>
            </w:r>
          </w:p>
        </w:tc>
        <w:tc>
          <w:tcPr>
            <w:tcW w:w="2693"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297"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邮编</w:t>
            </w:r>
          </w:p>
        </w:tc>
        <w:tc>
          <w:tcPr>
            <w:tcW w:w="2985"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更名有关法律文件</w:t>
            </w:r>
          </w:p>
        </w:tc>
        <w:tc>
          <w:tcPr>
            <w:tcW w:w="6975" w:type="dxa"/>
            <w:gridSpan w:val="5"/>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（相应文件名称，附文件复印件，原件备查）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0"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申请机构</w:t>
            </w:r>
          </w:p>
        </w:tc>
        <w:tc>
          <w:tcPr>
            <w:tcW w:w="6975" w:type="dxa"/>
            <w:gridSpan w:val="5"/>
            <w:shd w:val="clear" w:color="auto" w:fill="auto"/>
            <w:vAlign w:val="center"/>
          </w:tcPr>
          <w:p>
            <w:pPr>
              <w:spacing w:before="100"/>
              <w:rPr>
                <w:rFonts w:ascii="方正仿宋_GBK" w:eastAsia="方正仿宋_GBK"/>
                <w:sz w:val="24"/>
                <w:szCs w:val="24"/>
              </w:rPr>
            </w:pPr>
            <w:r>
              <w:rPr>
                <w:rFonts w:hint="eastAsia" w:ascii="方正仿宋_GBK" w:eastAsia="方正仿宋_GBK"/>
                <w:sz w:val="24"/>
                <w:szCs w:val="24"/>
              </w:rPr>
              <w:t>（若申请机构为非</w:t>
            </w:r>
            <w:r>
              <w:rPr>
                <w:rFonts w:hint="eastAsia" w:ascii="方正仿宋_GBK" w:hAnsi="宋体" w:eastAsia="方正仿宋_GBK"/>
                <w:sz w:val="24"/>
                <w:szCs w:val="24"/>
              </w:rPr>
              <w:t>独立法人单位，需所属上级机构签章）</w:t>
            </w: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3"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6975" w:type="dxa"/>
            <w:gridSpan w:val="5"/>
            <w:shd w:val="clear" w:color="auto" w:fill="auto"/>
            <w:vAlign w:val="center"/>
          </w:tcPr>
          <w:p>
            <w:pPr>
              <w:spacing w:before="100"/>
              <w:rPr>
                <w:rFonts w:ascii="方正仿宋_GBK" w:eastAsia="方正仿宋_GBK"/>
                <w:sz w:val="24"/>
                <w:szCs w:val="24"/>
              </w:rPr>
            </w:pP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spacing w:before="100" w:after="100"/>
              <w:rPr>
                <w:rFonts w:ascii="方正仿宋_GBK" w:eastAsia="方正仿宋_GBK"/>
                <w:sz w:val="24"/>
                <w:szCs w:val="24"/>
              </w:rPr>
            </w:pPr>
            <w:r>
              <w:rPr>
                <w:rFonts w:hint="eastAsia" w:ascii="方正仿宋_GBK" w:hAnsi="宋体" w:eastAsia="方正仿宋_GBK"/>
                <w:sz w:val="24"/>
                <w:szCs w:val="24"/>
              </w:rPr>
              <w:t xml:space="preserve">                                         年    月    日</w:t>
            </w:r>
          </w:p>
        </w:tc>
      </w:tr>
    </w:tbl>
    <w:p>
      <w:pPr>
        <w:ind w:left="642" w:leftChars="-85" w:hanging="820" w:hangingChars="342"/>
        <w:rPr>
          <w:rFonts w:ascii="方正仿宋_GBK" w:eastAsia="方正仿宋_GBK"/>
          <w:sz w:val="24"/>
          <w:szCs w:val="24"/>
        </w:rPr>
      </w:pPr>
      <w:r>
        <w:rPr>
          <w:rFonts w:hint="eastAsia" w:ascii="方正仿宋_GBK" w:eastAsia="方正仿宋_GBK"/>
          <w:sz w:val="24"/>
          <w:szCs w:val="24"/>
        </w:rPr>
        <w:t>注：需随此表提交的材料：原机构考核合格证书及附表复印件。</w:t>
      </w:r>
    </w:p>
    <w:p>
      <w:pPr>
        <w:rPr>
          <w:rFonts w:ascii="方正仿宋_GBK" w:eastAsia="方正仿宋_GBK"/>
          <w:sz w:val="32"/>
          <w:szCs w:val="32"/>
        </w:rPr>
        <w:sectPr>
          <w:pgSz w:w="11906" w:h="16838"/>
          <w:pgMar w:top="1440" w:right="1701" w:bottom="1247" w:left="1701" w:header="851" w:footer="992" w:gutter="0"/>
          <w:cols w:space="425" w:num="1"/>
          <w:docGrid w:type="lines" w:linePitch="579" w:charSpace="0"/>
        </w:sectPr>
      </w:pPr>
    </w:p>
    <w:p>
      <w:pPr>
        <w:rPr>
          <w:rFonts w:ascii="方正仿宋_GBK" w:eastAsia="方正仿宋_GBK"/>
          <w:sz w:val="32"/>
          <w:szCs w:val="32"/>
        </w:rPr>
      </w:pPr>
      <w:r>
        <w:rPr>
          <w:rFonts w:hint="eastAsia" w:ascii="方正仿宋_GBK" w:eastAsia="方正仿宋_GBK"/>
          <w:sz w:val="32"/>
          <w:szCs w:val="32"/>
        </w:rPr>
        <w:t>5-9.</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ind w:left="1326" w:leftChars="-85" w:hanging="1504" w:hangingChars="342"/>
        <w:jc w:val="center"/>
        <w:rPr>
          <w:rFonts w:ascii="方正小标宋_GBK" w:eastAsia="方正小标宋_GBK"/>
          <w:b/>
          <w:bCs/>
          <w:sz w:val="44"/>
          <w:szCs w:val="44"/>
        </w:rPr>
      </w:pPr>
      <w:r>
        <w:rPr>
          <w:rFonts w:hint="eastAsia" w:ascii="方正小标宋_GBK" w:eastAsia="方正小标宋_GBK"/>
          <w:b/>
          <w:bCs/>
          <w:sz w:val="44"/>
          <w:szCs w:val="44"/>
        </w:rPr>
        <w:t>机构地址名称变更审批表</w:t>
      </w:r>
    </w:p>
    <w:tbl>
      <w:tblPr>
        <w:tblStyle w:val="7"/>
        <w:tblW w:w="97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850"/>
        <w:gridCol w:w="2693"/>
        <w:gridCol w:w="38"/>
        <w:gridCol w:w="1259"/>
        <w:gridCol w:w="8"/>
        <w:gridCol w:w="2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机构名称</w:t>
            </w:r>
          </w:p>
        </w:tc>
        <w:tc>
          <w:tcPr>
            <w:tcW w:w="6975" w:type="dxa"/>
            <w:gridSpan w:val="5"/>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731" w:type="dxa"/>
            <w:gridSpan w:val="2"/>
            <w:vAlign w:val="center"/>
          </w:tcPr>
          <w:p>
            <w:pPr>
              <w:jc w:val="center"/>
              <w:rPr>
                <w:rFonts w:ascii="方正仿宋_GBK" w:eastAsia="方正仿宋_GBK"/>
                <w:sz w:val="24"/>
                <w:szCs w:val="24"/>
              </w:rPr>
            </w:pPr>
          </w:p>
        </w:tc>
        <w:tc>
          <w:tcPr>
            <w:tcW w:w="1267"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有效期限</w:t>
            </w:r>
          </w:p>
        </w:tc>
        <w:tc>
          <w:tcPr>
            <w:tcW w:w="297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原机构考核获证地址</w:t>
            </w:r>
          </w:p>
        </w:tc>
        <w:tc>
          <w:tcPr>
            <w:tcW w:w="6975" w:type="dxa"/>
            <w:gridSpan w:val="5"/>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拟变更的地址名称</w:t>
            </w:r>
          </w:p>
        </w:tc>
        <w:tc>
          <w:tcPr>
            <w:tcW w:w="6975" w:type="dxa"/>
            <w:gridSpan w:val="5"/>
            <w:vAlign w:val="center"/>
          </w:tcPr>
          <w:p>
            <w:pPr>
              <w:jc w:val="center"/>
              <w:rPr>
                <w:rFonts w:ascii="方正仿宋_GBK" w:eastAsia="方正仿宋_GBK"/>
                <w:color w:val="FF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地址更名原因</w:t>
            </w:r>
          </w:p>
        </w:tc>
        <w:tc>
          <w:tcPr>
            <w:tcW w:w="6975" w:type="dxa"/>
            <w:gridSpan w:val="5"/>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所属法人单位名称</w:t>
            </w:r>
          </w:p>
        </w:tc>
        <w:tc>
          <w:tcPr>
            <w:tcW w:w="6975" w:type="dxa"/>
            <w:gridSpan w:val="5"/>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（若申请考核机构是法人单位的此项不填）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876" w:type="dxa"/>
            <w:vMerge w:val="restart"/>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法人</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类别</w:t>
            </w:r>
          </w:p>
        </w:tc>
        <w:tc>
          <w:tcPr>
            <w:tcW w:w="1850"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独立法人机构</w:t>
            </w:r>
          </w:p>
        </w:tc>
        <w:tc>
          <w:tcPr>
            <w:tcW w:w="6975" w:type="dxa"/>
            <w:gridSpan w:val="5"/>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□社团法人   □事业法人   □企业法人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876" w:type="dxa"/>
            <w:vMerge w:val="continue"/>
            <w:vAlign w:val="center"/>
          </w:tcPr>
          <w:p>
            <w:pPr>
              <w:adjustRightInd w:val="0"/>
              <w:snapToGrid w:val="0"/>
              <w:spacing w:line="540" w:lineRule="exact"/>
              <w:jc w:val="center"/>
              <w:rPr>
                <w:rFonts w:ascii="方正仿宋_GBK" w:hAnsi="宋体" w:eastAsia="方正仿宋_GBK"/>
                <w:sz w:val="24"/>
                <w:szCs w:val="24"/>
              </w:rPr>
            </w:pPr>
          </w:p>
        </w:tc>
        <w:tc>
          <w:tcPr>
            <w:tcW w:w="1850"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所属法人机构</w:t>
            </w:r>
          </w:p>
        </w:tc>
        <w:tc>
          <w:tcPr>
            <w:tcW w:w="6975" w:type="dxa"/>
            <w:gridSpan w:val="5"/>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□社团法人   □事业法人   □企业法人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机构法定代表人</w:t>
            </w:r>
          </w:p>
        </w:tc>
        <w:tc>
          <w:tcPr>
            <w:tcW w:w="2693"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297"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985"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693"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297"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985"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通信地址</w:t>
            </w:r>
          </w:p>
        </w:tc>
        <w:tc>
          <w:tcPr>
            <w:tcW w:w="2693"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297"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邮编</w:t>
            </w:r>
          </w:p>
        </w:tc>
        <w:tc>
          <w:tcPr>
            <w:tcW w:w="2985"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申请机构</w:t>
            </w:r>
          </w:p>
        </w:tc>
        <w:tc>
          <w:tcPr>
            <w:tcW w:w="6975" w:type="dxa"/>
            <w:gridSpan w:val="5"/>
            <w:shd w:val="clear" w:color="auto" w:fill="auto"/>
            <w:vAlign w:val="center"/>
          </w:tcPr>
          <w:p>
            <w:pPr>
              <w:spacing w:before="100"/>
              <w:rPr>
                <w:rFonts w:ascii="方正仿宋_GBK" w:eastAsia="方正仿宋_GBK"/>
                <w:sz w:val="24"/>
                <w:szCs w:val="24"/>
              </w:rPr>
            </w:pPr>
            <w:r>
              <w:rPr>
                <w:rFonts w:hint="eastAsia" w:ascii="方正仿宋_GBK" w:eastAsia="方正仿宋_GBK"/>
                <w:sz w:val="24"/>
                <w:szCs w:val="24"/>
              </w:rPr>
              <w:t>（若申请机构为非</w:t>
            </w:r>
            <w:r>
              <w:rPr>
                <w:rFonts w:hint="eastAsia" w:ascii="方正仿宋_GBK" w:hAnsi="宋体" w:eastAsia="方正仿宋_GBK"/>
                <w:sz w:val="24"/>
                <w:szCs w:val="24"/>
              </w:rPr>
              <w:t>独立法人单位，需所属上级机构签章）</w:t>
            </w: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0"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6975" w:type="dxa"/>
            <w:gridSpan w:val="5"/>
            <w:shd w:val="clear" w:color="auto" w:fill="auto"/>
            <w:vAlign w:val="center"/>
          </w:tcPr>
          <w:p>
            <w:pPr>
              <w:spacing w:before="100"/>
              <w:jc w:val="center"/>
              <w:rPr>
                <w:rFonts w:ascii="方正仿宋_GBK" w:eastAsia="方正仿宋_GBK"/>
                <w:sz w:val="24"/>
                <w:szCs w:val="24"/>
              </w:rPr>
            </w:pP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bl>
    <w:p>
      <w:pPr>
        <w:adjustRightInd w:val="0"/>
        <w:snapToGrid w:val="0"/>
        <w:spacing w:line="300" w:lineRule="atLeast"/>
        <w:ind w:left="630" w:right="-336" w:rightChars="-160" w:hanging="630" w:hangingChars="300"/>
        <w:rPr>
          <w:rFonts w:ascii="方正仿宋_GBK" w:eastAsia="方正仿宋_GBK"/>
        </w:rPr>
      </w:pPr>
      <w:r>
        <w:rPr>
          <w:rFonts w:hint="eastAsia" w:ascii="方正仿宋_GBK" w:eastAsia="方正仿宋_GBK"/>
        </w:rPr>
        <w:t>注：</w:t>
      </w:r>
      <w:r>
        <w:rPr>
          <w:rFonts w:hint="eastAsia" w:ascii="方正仿宋_GBK" w:eastAsia="方正仿宋_GBK"/>
          <w:spacing w:val="4"/>
        </w:rPr>
        <w:t>1.</w:t>
      </w:r>
      <w:r>
        <w:rPr>
          <w:rFonts w:hint="eastAsia" w:ascii="方正仿宋_GBK" w:eastAsia="方正仿宋_GBK"/>
        </w:rPr>
        <w:t>本表仅适用于机构实际地址不变，但地址名称变化的情况；若实际地址发生变更时，须重新提交申请考核；</w:t>
      </w:r>
    </w:p>
    <w:p>
      <w:pPr>
        <w:adjustRightInd w:val="0"/>
        <w:snapToGrid w:val="0"/>
        <w:spacing w:line="300" w:lineRule="atLeast"/>
        <w:ind w:left="420" w:leftChars="200" w:right="-336" w:rightChars="-160"/>
        <w:rPr>
          <w:rFonts w:ascii="方正仿宋_GBK" w:eastAsia="方正仿宋_GBK"/>
        </w:rPr>
        <w:sectPr>
          <w:pgSz w:w="11906" w:h="16838"/>
          <w:pgMar w:top="1304" w:right="1701" w:bottom="1247" w:left="1701" w:header="851" w:footer="992" w:gutter="0"/>
          <w:cols w:space="425" w:num="1"/>
          <w:docGrid w:type="linesAndChars" w:linePitch="579" w:charSpace="0"/>
        </w:sectPr>
      </w:pPr>
      <w:r>
        <w:rPr>
          <w:rFonts w:hint="eastAsia" w:ascii="方正仿宋_GBK" w:eastAsia="方正仿宋_GBK"/>
        </w:rPr>
        <w:t>2.需随此表提交的材料：原机构考核合格证书及附表复印件。</w:t>
      </w:r>
    </w:p>
    <w:p>
      <w:pPr>
        <w:rPr>
          <w:rFonts w:ascii="方正仿宋_GBK" w:eastAsia="方正仿宋_GBK"/>
          <w:sz w:val="32"/>
          <w:szCs w:val="32"/>
        </w:rPr>
      </w:pPr>
      <w:r>
        <w:rPr>
          <w:rFonts w:hint="eastAsia" w:ascii="方正仿宋_GBK" w:eastAsia="方正仿宋_GBK"/>
          <w:sz w:val="32"/>
          <w:szCs w:val="32"/>
        </w:rPr>
        <w:t>5-10.</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ind w:left="1333" w:leftChars="-85" w:hanging="1511" w:hangingChars="342"/>
        <w:jc w:val="center"/>
        <w:rPr>
          <w:rFonts w:ascii="方正小标宋_GBK" w:eastAsia="方正小标宋_GBK"/>
          <w:b/>
          <w:bCs/>
          <w:sz w:val="44"/>
          <w:szCs w:val="44"/>
        </w:rPr>
      </w:pPr>
      <w:r>
        <w:rPr>
          <w:rFonts w:hint="eastAsia" w:ascii="方正小标宋_GBK" w:eastAsia="方正小标宋_GBK"/>
          <w:b/>
          <w:bCs/>
          <w:sz w:val="44"/>
          <w:szCs w:val="44"/>
        </w:rPr>
        <w:t>法人单位变更审批表</w:t>
      </w:r>
    </w:p>
    <w:tbl>
      <w:tblPr>
        <w:tblStyle w:val="7"/>
        <w:tblW w:w="97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6"/>
        <w:gridCol w:w="2835"/>
        <w:gridCol w:w="1417"/>
        <w:gridCol w:w="1276"/>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86"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机构名称</w:t>
            </w:r>
          </w:p>
        </w:tc>
        <w:tc>
          <w:tcPr>
            <w:tcW w:w="6975" w:type="dxa"/>
            <w:gridSpan w:val="4"/>
            <w:vAlign w:val="center"/>
          </w:tcPr>
          <w:p>
            <w:pPr>
              <w:spacing w:before="100"/>
              <w:jc w:val="center"/>
              <w:rPr>
                <w:rFonts w:ascii="方正仿宋_GBK" w:eastAsia="方正仿宋_GBK"/>
                <w:sz w:val="24"/>
                <w:szCs w:val="24"/>
              </w:rPr>
            </w:pPr>
            <w:r>
              <w:rPr>
                <w:rFonts w:hint="eastAsia" w:ascii="方正仿宋_GBK" w:eastAsia="方正仿宋_GBK"/>
                <w:color w:val="FF0000"/>
                <w:sz w:val="24"/>
                <w:szCs w:val="24"/>
              </w:rPr>
              <w:t xml:space="preserve">                            </w:t>
            </w:r>
            <w:r>
              <w:rPr>
                <w:rFonts w:hint="eastAsia" w:ascii="方正仿宋_GBK" w:eastAsia="方正仿宋_GBK"/>
                <w:sz w:val="24"/>
                <w:szCs w:val="24"/>
              </w:rPr>
              <w:t xml:space="preserve">       （盖章）</w:t>
            </w:r>
          </w:p>
          <w:p>
            <w:pPr>
              <w:jc w:val="center"/>
              <w:rPr>
                <w:rFonts w:ascii="方正仿宋_GBK"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有效期限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restart"/>
            <w:vAlign w:val="center"/>
          </w:tcPr>
          <w:p>
            <w:pPr>
              <w:jc w:val="center"/>
              <w:rPr>
                <w:rFonts w:ascii="方正仿宋_GBK" w:eastAsia="方正仿宋_GBK"/>
                <w:sz w:val="24"/>
                <w:szCs w:val="24"/>
              </w:rPr>
            </w:pPr>
            <w:r>
              <w:rPr>
                <w:rFonts w:hint="eastAsia" w:ascii="方正仿宋_GBK" w:eastAsia="方正仿宋_GBK"/>
                <w:sz w:val="24"/>
                <w:szCs w:val="24"/>
              </w:rPr>
              <w:t>法人性质变更</w:t>
            </w:r>
          </w:p>
          <w:p>
            <w:pPr>
              <w:jc w:val="center"/>
              <w:rPr>
                <w:rFonts w:ascii="方正仿宋_GBK" w:eastAsia="方正仿宋_GBK"/>
                <w:sz w:val="24"/>
                <w:szCs w:val="24"/>
              </w:rPr>
            </w:pPr>
            <w:r>
              <w:rPr>
                <w:rFonts w:hint="eastAsia" w:ascii="方正仿宋_GBK" w:eastAsia="方正仿宋_GBK"/>
                <w:sz w:val="24"/>
                <w:szCs w:val="24"/>
              </w:rPr>
              <w:t>（适用于法人单位）</w:t>
            </w:r>
          </w:p>
        </w:tc>
        <w:tc>
          <w:tcPr>
            <w:tcW w:w="2835" w:type="dxa"/>
            <w:vAlign w:val="center"/>
          </w:tcPr>
          <w:p>
            <w:pPr>
              <w:jc w:val="center"/>
              <w:rPr>
                <w:rFonts w:ascii="方正仿宋_GBK" w:eastAsia="方正仿宋_GBK"/>
                <w:sz w:val="24"/>
                <w:szCs w:val="24"/>
              </w:rPr>
            </w:pPr>
            <w:r>
              <w:rPr>
                <w:rFonts w:hint="eastAsia" w:ascii="方正仿宋_GBK" w:eastAsia="方正仿宋_GBK"/>
                <w:sz w:val="24"/>
                <w:szCs w:val="24"/>
              </w:rPr>
              <w:t>原法人性质</w:t>
            </w: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变更后法人性质</w:t>
            </w:r>
          </w:p>
        </w:tc>
        <w:tc>
          <w:tcPr>
            <w:tcW w:w="1447" w:type="dxa"/>
            <w:vAlign w:val="center"/>
          </w:tcPr>
          <w:p>
            <w:pPr>
              <w:jc w:val="center"/>
              <w:rPr>
                <w:rFonts w:ascii="方正仿宋_GBK" w:eastAsia="方正仿宋_GBK"/>
                <w:sz w:val="24"/>
                <w:szCs w:val="24"/>
              </w:rPr>
            </w:pPr>
            <w:r>
              <w:rPr>
                <w:rFonts w:hint="eastAsia" w:ascii="方正仿宋_GBK" w:eastAsia="方正仿宋_GBK"/>
                <w:sz w:val="24"/>
                <w:szCs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continue"/>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restart"/>
            <w:vAlign w:val="center"/>
          </w:tcPr>
          <w:p>
            <w:pPr>
              <w:jc w:val="center"/>
              <w:rPr>
                <w:rFonts w:ascii="方正仿宋_GBK" w:eastAsia="方正仿宋_GBK"/>
                <w:sz w:val="24"/>
                <w:szCs w:val="24"/>
              </w:rPr>
            </w:pPr>
            <w:r>
              <w:rPr>
                <w:rFonts w:hint="eastAsia" w:ascii="方正仿宋_GBK" w:eastAsia="方正仿宋_GBK"/>
                <w:sz w:val="24"/>
                <w:szCs w:val="24"/>
              </w:rPr>
              <w:t>法人名称变更</w:t>
            </w:r>
          </w:p>
          <w:p>
            <w:pPr>
              <w:jc w:val="center"/>
              <w:rPr>
                <w:rFonts w:ascii="方正仿宋_GBK" w:eastAsia="方正仿宋_GBK"/>
                <w:sz w:val="24"/>
                <w:szCs w:val="24"/>
              </w:rPr>
            </w:pPr>
            <w:r>
              <w:rPr>
                <w:rFonts w:hint="eastAsia" w:ascii="方正仿宋_GBK" w:eastAsia="方正仿宋_GBK"/>
                <w:sz w:val="24"/>
                <w:szCs w:val="24"/>
              </w:rPr>
              <w:t>（适用于法人单位）</w:t>
            </w:r>
          </w:p>
        </w:tc>
        <w:tc>
          <w:tcPr>
            <w:tcW w:w="2835" w:type="dxa"/>
            <w:vAlign w:val="center"/>
          </w:tcPr>
          <w:p>
            <w:pPr>
              <w:jc w:val="center"/>
              <w:rPr>
                <w:rFonts w:ascii="方正仿宋_GBK" w:eastAsia="方正仿宋_GBK"/>
                <w:sz w:val="24"/>
                <w:szCs w:val="24"/>
              </w:rPr>
            </w:pPr>
            <w:r>
              <w:rPr>
                <w:rFonts w:hint="eastAsia" w:ascii="方正仿宋_GBK" w:eastAsia="方正仿宋_GBK"/>
                <w:sz w:val="24"/>
                <w:szCs w:val="24"/>
              </w:rPr>
              <w:t>原法人名称</w:t>
            </w: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变更后法人名称</w:t>
            </w:r>
          </w:p>
        </w:tc>
        <w:tc>
          <w:tcPr>
            <w:tcW w:w="1447" w:type="dxa"/>
            <w:vAlign w:val="center"/>
          </w:tcPr>
          <w:p>
            <w:pPr>
              <w:jc w:val="center"/>
              <w:rPr>
                <w:rFonts w:ascii="方正仿宋_GBK" w:eastAsia="方正仿宋_GBK"/>
                <w:sz w:val="24"/>
                <w:szCs w:val="24"/>
              </w:rPr>
            </w:pPr>
            <w:r>
              <w:rPr>
                <w:rFonts w:hint="eastAsia" w:ascii="方正仿宋_GBK" w:eastAsia="方正仿宋_GBK"/>
                <w:sz w:val="24"/>
                <w:szCs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continue"/>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restart"/>
            <w:vAlign w:val="center"/>
          </w:tcPr>
          <w:p>
            <w:pPr>
              <w:jc w:val="center"/>
              <w:rPr>
                <w:rFonts w:ascii="方正仿宋_GBK" w:eastAsia="方正仿宋_GBK"/>
                <w:sz w:val="24"/>
                <w:szCs w:val="24"/>
              </w:rPr>
            </w:pPr>
            <w:r>
              <w:rPr>
                <w:rFonts w:hint="eastAsia" w:ascii="方正仿宋_GBK" w:eastAsia="方正仿宋_GBK"/>
                <w:sz w:val="24"/>
                <w:szCs w:val="24"/>
              </w:rPr>
              <w:t>所属法人性质变更</w:t>
            </w:r>
          </w:p>
        </w:tc>
        <w:tc>
          <w:tcPr>
            <w:tcW w:w="2835" w:type="dxa"/>
            <w:vAlign w:val="center"/>
          </w:tcPr>
          <w:p>
            <w:pPr>
              <w:jc w:val="center"/>
              <w:rPr>
                <w:rFonts w:ascii="方正仿宋_GBK" w:eastAsia="方正仿宋_GBK"/>
                <w:sz w:val="24"/>
                <w:szCs w:val="24"/>
              </w:rPr>
            </w:pPr>
            <w:r>
              <w:rPr>
                <w:rFonts w:hint="eastAsia" w:ascii="方正仿宋_GBK" w:eastAsia="方正仿宋_GBK"/>
                <w:sz w:val="24"/>
                <w:szCs w:val="24"/>
              </w:rPr>
              <w:t>原法人单位性质</w:t>
            </w: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变更后法人单位性质</w:t>
            </w:r>
          </w:p>
        </w:tc>
        <w:tc>
          <w:tcPr>
            <w:tcW w:w="1447" w:type="dxa"/>
            <w:vAlign w:val="center"/>
          </w:tcPr>
          <w:p>
            <w:pPr>
              <w:jc w:val="center"/>
              <w:rPr>
                <w:rFonts w:ascii="方正仿宋_GBK" w:eastAsia="方正仿宋_GBK"/>
                <w:sz w:val="24"/>
                <w:szCs w:val="24"/>
              </w:rPr>
            </w:pPr>
            <w:r>
              <w:rPr>
                <w:rFonts w:hint="eastAsia" w:ascii="方正仿宋_GBK" w:eastAsia="方正仿宋_GBK"/>
                <w:sz w:val="24"/>
                <w:szCs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continue"/>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restart"/>
            <w:vAlign w:val="center"/>
          </w:tcPr>
          <w:p>
            <w:pPr>
              <w:jc w:val="center"/>
              <w:rPr>
                <w:rFonts w:ascii="方正仿宋_GBK" w:eastAsia="方正仿宋_GBK"/>
                <w:sz w:val="24"/>
                <w:szCs w:val="24"/>
              </w:rPr>
            </w:pPr>
            <w:r>
              <w:rPr>
                <w:rFonts w:hint="eastAsia" w:ascii="方正仿宋_GBK" w:eastAsia="方正仿宋_GBK"/>
                <w:sz w:val="24"/>
                <w:szCs w:val="24"/>
              </w:rPr>
              <w:t>所属法人单位名称变更</w:t>
            </w:r>
          </w:p>
        </w:tc>
        <w:tc>
          <w:tcPr>
            <w:tcW w:w="2835" w:type="dxa"/>
            <w:vAlign w:val="center"/>
          </w:tcPr>
          <w:p>
            <w:pPr>
              <w:jc w:val="center"/>
              <w:rPr>
                <w:rFonts w:ascii="方正仿宋_GBK" w:eastAsia="方正仿宋_GBK"/>
                <w:sz w:val="24"/>
                <w:szCs w:val="24"/>
              </w:rPr>
            </w:pPr>
            <w:r>
              <w:rPr>
                <w:rFonts w:hint="eastAsia" w:ascii="方正仿宋_GBK" w:eastAsia="方正仿宋_GBK"/>
                <w:sz w:val="24"/>
                <w:szCs w:val="24"/>
              </w:rPr>
              <w:t>原法人单位名称</w:t>
            </w: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变更后法人单位名称</w:t>
            </w:r>
          </w:p>
        </w:tc>
        <w:tc>
          <w:tcPr>
            <w:tcW w:w="1447" w:type="dxa"/>
            <w:vAlign w:val="center"/>
          </w:tcPr>
          <w:p>
            <w:pPr>
              <w:jc w:val="center"/>
              <w:rPr>
                <w:rFonts w:ascii="方正仿宋_GBK" w:eastAsia="方正仿宋_GBK"/>
                <w:sz w:val="24"/>
                <w:szCs w:val="24"/>
              </w:rPr>
            </w:pPr>
            <w:r>
              <w:rPr>
                <w:rFonts w:hint="eastAsia" w:ascii="方正仿宋_GBK" w:eastAsia="方正仿宋_GBK"/>
                <w:sz w:val="24"/>
                <w:szCs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Merge w:val="continue"/>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835"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417" w:type="dxa"/>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723"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通信地址</w:t>
            </w:r>
          </w:p>
        </w:tc>
        <w:tc>
          <w:tcPr>
            <w:tcW w:w="2835"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417" w:type="dxa"/>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邮编</w:t>
            </w:r>
          </w:p>
        </w:tc>
        <w:tc>
          <w:tcPr>
            <w:tcW w:w="2723"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0"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6975" w:type="dxa"/>
            <w:gridSpan w:val="4"/>
            <w:shd w:val="clear" w:color="auto" w:fill="auto"/>
            <w:vAlign w:val="center"/>
          </w:tcPr>
          <w:p>
            <w:pPr>
              <w:spacing w:before="100"/>
              <w:jc w:val="center"/>
              <w:rPr>
                <w:rFonts w:ascii="方正仿宋_GBK" w:eastAsia="方正仿宋_GBK"/>
                <w:sz w:val="24"/>
                <w:szCs w:val="24"/>
              </w:rPr>
            </w:pP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bl>
    <w:p>
      <w:pPr>
        <w:adjustRightInd w:val="0"/>
        <w:snapToGrid w:val="0"/>
        <w:spacing w:line="300" w:lineRule="atLeast"/>
        <w:ind w:left="735" w:right="-336" w:rightChars="-160" w:hanging="735" w:hangingChars="350"/>
        <w:rPr>
          <w:rFonts w:ascii="方正仿宋_GBK" w:eastAsia="方正仿宋_GBK"/>
        </w:rPr>
      </w:pPr>
      <w:r>
        <w:rPr>
          <w:rFonts w:hint="eastAsia" w:ascii="方正仿宋_GBK" w:eastAsia="方正仿宋_GBK"/>
        </w:rPr>
        <w:t>注</w:t>
      </w:r>
      <w:r>
        <w:rPr>
          <w:rFonts w:hint="eastAsia" w:ascii="方正仿宋_GBK" w:eastAsia="方正仿宋_GBK"/>
          <w:spacing w:val="4"/>
        </w:rPr>
        <w:t>: 1.</w:t>
      </w:r>
      <w:r>
        <w:rPr>
          <w:rFonts w:hint="eastAsia" w:ascii="方正仿宋_GBK" w:eastAsia="方正仿宋_GBK"/>
        </w:rPr>
        <w:t>法人性质分为：行政单位、事业单位、企业、其他组织（其他组织需在备注中予以说明）；</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2.法人性质变更时，需提供法人地位证明文件、原机构考核合格证书及附表复印件。</w:t>
      </w:r>
    </w:p>
    <w:p>
      <w:pPr>
        <w:rPr>
          <w:rFonts w:ascii="方正仿宋_GBK" w:eastAsia="方正仿宋_GBK"/>
          <w:sz w:val="32"/>
          <w:szCs w:val="32"/>
        </w:rPr>
        <w:sectPr>
          <w:pgSz w:w="11906" w:h="16838"/>
          <w:pgMar w:top="1440" w:right="1701" w:bottom="1440" w:left="1701" w:header="851" w:footer="992" w:gutter="0"/>
          <w:cols w:space="425" w:num="1"/>
          <w:docGrid w:type="lines" w:linePitch="579" w:charSpace="0"/>
        </w:sectPr>
      </w:pPr>
    </w:p>
    <w:p>
      <w:pPr>
        <w:rPr>
          <w:rFonts w:ascii="方正仿宋_GBK" w:eastAsia="方正仿宋_GBK"/>
          <w:sz w:val="32"/>
          <w:szCs w:val="32"/>
        </w:rPr>
      </w:pPr>
      <w:r>
        <w:rPr>
          <w:rFonts w:hint="eastAsia" w:ascii="方正仿宋_GBK" w:eastAsia="方正仿宋_GBK"/>
          <w:sz w:val="32"/>
          <w:szCs w:val="32"/>
        </w:rPr>
        <w:t>5-11.</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ind w:left="1333" w:leftChars="-85" w:hanging="1511" w:hangingChars="342"/>
        <w:jc w:val="center"/>
        <w:rPr>
          <w:rFonts w:ascii="方正小标宋_GBK" w:eastAsia="方正小标宋_GBK"/>
          <w:b/>
          <w:bCs/>
          <w:sz w:val="44"/>
          <w:szCs w:val="44"/>
        </w:rPr>
      </w:pPr>
      <w:r>
        <w:rPr>
          <w:rFonts w:hint="eastAsia" w:ascii="方正小标宋_GBK" w:eastAsia="方正小标宋_GBK"/>
          <w:b/>
          <w:bCs/>
          <w:sz w:val="44"/>
          <w:szCs w:val="44"/>
        </w:rPr>
        <w:t>授权签字人变更审批表</w:t>
      </w:r>
    </w:p>
    <w:tbl>
      <w:tblPr>
        <w:tblStyle w:val="7"/>
        <w:tblW w:w="97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6"/>
        <w:gridCol w:w="2835"/>
        <w:gridCol w:w="1559"/>
        <w:gridCol w:w="1134"/>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86"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机构名称</w:t>
            </w:r>
          </w:p>
        </w:tc>
        <w:tc>
          <w:tcPr>
            <w:tcW w:w="6975" w:type="dxa"/>
            <w:gridSpan w:val="4"/>
            <w:vAlign w:val="center"/>
          </w:tcPr>
          <w:p>
            <w:pPr>
              <w:spacing w:before="100"/>
              <w:jc w:val="center"/>
              <w:rPr>
                <w:rFonts w:ascii="方正仿宋_GBK" w:eastAsia="方正仿宋_GBK"/>
                <w:sz w:val="24"/>
                <w:szCs w:val="24"/>
              </w:rPr>
            </w:pPr>
            <w:r>
              <w:rPr>
                <w:rFonts w:hint="eastAsia" w:ascii="方正仿宋_GBK" w:eastAsia="方正仿宋_GBK"/>
                <w:color w:val="FF0000"/>
                <w:sz w:val="24"/>
                <w:szCs w:val="24"/>
              </w:rPr>
              <w:t xml:space="preserve">                            </w:t>
            </w:r>
            <w:r>
              <w:rPr>
                <w:rFonts w:hint="eastAsia" w:ascii="方正仿宋_GBK" w:eastAsia="方正仿宋_GBK"/>
                <w:sz w:val="24"/>
                <w:szCs w:val="24"/>
              </w:rPr>
              <w:t xml:space="preserve">       （盖章）</w:t>
            </w:r>
          </w:p>
          <w:p>
            <w:pPr>
              <w:jc w:val="center"/>
              <w:rPr>
                <w:rFonts w:ascii="方正仿宋_GBK"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有效期限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授权签字人</w:t>
            </w:r>
          </w:p>
        </w:tc>
        <w:tc>
          <w:tcPr>
            <w:tcW w:w="2835" w:type="dxa"/>
            <w:vAlign w:val="center"/>
          </w:tcPr>
          <w:p>
            <w:pPr>
              <w:jc w:val="center"/>
              <w:rPr>
                <w:rFonts w:ascii="方正仿宋_GBK" w:eastAsia="方正仿宋_GBK"/>
                <w:sz w:val="24"/>
                <w:szCs w:val="24"/>
              </w:rPr>
            </w:pPr>
            <w:r>
              <w:rPr>
                <w:rFonts w:hint="eastAsia" w:ascii="方正仿宋_GBK" w:eastAsia="方正仿宋_GBK"/>
                <w:sz w:val="24"/>
                <w:szCs w:val="24"/>
              </w:rPr>
              <w:t>原授权签字领域</w:t>
            </w: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变更后的授权签字领域</w:t>
            </w:r>
          </w:p>
        </w:tc>
        <w:tc>
          <w:tcPr>
            <w:tcW w:w="1447" w:type="dxa"/>
            <w:vAlign w:val="center"/>
          </w:tcPr>
          <w:p>
            <w:pPr>
              <w:jc w:val="center"/>
              <w:rPr>
                <w:rFonts w:ascii="方正仿宋_GBK" w:eastAsia="方正仿宋_GBK"/>
                <w:sz w:val="24"/>
                <w:szCs w:val="24"/>
              </w:rPr>
            </w:pPr>
            <w:r>
              <w:rPr>
                <w:rFonts w:hint="eastAsia" w:ascii="方正仿宋_GBK" w:eastAsia="方正仿宋_GBK"/>
                <w:sz w:val="24"/>
                <w:szCs w:val="24"/>
              </w:rPr>
              <w:t>变更类型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自我承诺</w:t>
            </w:r>
          </w:p>
        </w:tc>
        <w:tc>
          <w:tcPr>
            <w:tcW w:w="6975" w:type="dxa"/>
            <w:gridSpan w:val="4"/>
            <w:vAlign w:val="center"/>
          </w:tcPr>
          <w:p>
            <w:pPr>
              <w:jc w:val="left"/>
              <w:rPr>
                <w:rFonts w:ascii="方正仿宋_GBK" w:eastAsia="方正仿宋_GBK"/>
                <w:sz w:val="24"/>
                <w:szCs w:val="24"/>
              </w:rPr>
            </w:pPr>
            <w:r>
              <w:rPr>
                <w:rFonts w:hint="eastAsia" w:ascii="方正仿宋_GBK" w:eastAsia="方正仿宋_GBK"/>
                <w:sz w:val="24"/>
                <w:szCs w:val="24"/>
              </w:rPr>
              <w:t>本机构自我承诺，变更后的授权签字人符合《重庆市农产品质量安全检测机构考核实施细则》的要求，并对其真实性负责。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835"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559" w:type="dxa"/>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581"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通信地址</w:t>
            </w:r>
          </w:p>
        </w:tc>
        <w:tc>
          <w:tcPr>
            <w:tcW w:w="2835"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559" w:type="dxa"/>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邮编</w:t>
            </w:r>
          </w:p>
        </w:tc>
        <w:tc>
          <w:tcPr>
            <w:tcW w:w="2581"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34"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6975" w:type="dxa"/>
            <w:gridSpan w:val="4"/>
            <w:shd w:val="clear" w:color="auto" w:fill="auto"/>
            <w:vAlign w:val="center"/>
          </w:tcPr>
          <w:p>
            <w:pPr>
              <w:spacing w:before="100"/>
              <w:jc w:val="center"/>
              <w:rPr>
                <w:rFonts w:ascii="方正仿宋_GBK" w:eastAsia="方正仿宋_GBK"/>
                <w:sz w:val="24"/>
                <w:szCs w:val="24"/>
              </w:rPr>
            </w:pP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bl>
    <w:p>
      <w:pPr>
        <w:adjustRightInd w:val="0"/>
        <w:snapToGrid w:val="0"/>
        <w:spacing w:line="300" w:lineRule="atLeast"/>
        <w:ind w:left="735" w:right="-336" w:rightChars="-160" w:hanging="735" w:hangingChars="350"/>
        <w:rPr>
          <w:rFonts w:ascii="方正仿宋_GBK" w:eastAsia="方正仿宋_GBK"/>
        </w:rPr>
      </w:pPr>
      <w:r>
        <w:rPr>
          <w:rFonts w:hint="eastAsia" w:ascii="方正仿宋_GBK" w:eastAsia="方正仿宋_GBK"/>
        </w:rPr>
        <w:t>注</w:t>
      </w:r>
      <w:r>
        <w:rPr>
          <w:rFonts w:hint="eastAsia" w:ascii="方正仿宋_GBK" w:eastAsia="方正仿宋_GBK"/>
          <w:spacing w:val="4"/>
        </w:rPr>
        <w:t>: 1.</w:t>
      </w:r>
      <w:r>
        <w:rPr>
          <w:rFonts w:hint="eastAsia" w:ascii="方正仿宋_GBK" w:eastAsia="方正仿宋_GBK"/>
        </w:rPr>
        <w:t>此表一式二份，质检机构和考核机关分别留存；</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2.变更类型：新增、撤销、授权签字领域调整；新增时原授权签字领域可填“无”，撤销时变更后的授权签字领域可填“无”；</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3.授权签字人变更时，需同时提交申请书中的附表2-1（授权签字人基本信息表），必要时，考核机关可派员现场考核，经批准的，可签发检验检测报告。</w:t>
      </w:r>
    </w:p>
    <w:p>
      <w:pPr>
        <w:rPr>
          <w:rFonts w:ascii="方正仿宋_GBK" w:eastAsia="方正仿宋_GBK"/>
          <w:sz w:val="32"/>
          <w:szCs w:val="32"/>
        </w:rPr>
      </w:pPr>
      <w:r>
        <w:rPr>
          <w:rFonts w:hint="eastAsia" w:ascii="方正仿宋_GBK" w:eastAsia="方正仿宋_GBK"/>
          <w:sz w:val="32"/>
          <w:szCs w:val="32"/>
        </w:rPr>
        <w:t>5-12.</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ind w:left="1333" w:leftChars="-85" w:hanging="1511" w:hangingChars="342"/>
        <w:jc w:val="center"/>
        <w:rPr>
          <w:rFonts w:ascii="方正小标宋_GBK" w:eastAsia="方正小标宋_GBK"/>
          <w:b/>
          <w:bCs/>
          <w:sz w:val="44"/>
          <w:szCs w:val="44"/>
        </w:rPr>
      </w:pPr>
      <w:r>
        <w:rPr>
          <w:rFonts w:hint="eastAsia" w:ascii="方正小标宋_GBK" w:eastAsia="方正小标宋_GBK"/>
          <w:b/>
          <w:bCs/>
          <w:sz w:val="44"/>
          <w:szCs w:val="44"/>
        </w:rPr>
        <w:t>主要人员变更备案表</w:t>
      </w:r>
    </w:p>
    <w:tbl>
      <w:tblPr>
        <w:tblStyle w:val="7"/>
        <w:tblW w:w="97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6"/>
        <w:gridCol w:w="2835"/>
        <w:gridCol w:w="1559"/>
        <w:gridCol w:w="1134"/>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86"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机构名称</w:t>
            </w:r>
          </w:p>
        </w:tc>
        <w:tc>
          <w:tcPr>
            <w:tcW w:w="6975" w:type="dxa"/>
            <w:gridSpan w:val="4"/>
            <w:vAlign w:val="center"/>
          </w:tcPr>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jc w:val="center"/>
              <w:rPr>
                <w:rFonts w:ascii="方正仿宋_GBK"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有效期限 </w:t>
            </w: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变更内容</w:t>
            </w:r>
          </w:p>
        </w:tc>
        <w:tc>
          <w:tcPr>
            <w:tcW w:w="6975" w:type="dxa"/>
            <w:gridSpan w:val="4"/>
            <w:vAlign w:val="center"/>
          </w:tcPr>
          <w:p>
            <w:pPr>
              <w:jc w:val="center"/>
              <w:rPr>
                <w:rFonts w:ascii="方正仿宋_GBK" w:eastAsia="方正仿宋_GBK"/>
                <w:sz w:val="24"/>
                <w:szCs w:val="24"/>
              </w:rPr>
            </w:pPr>
            <w:r>
              <w:rPr>
                <w:rFonts w:hint="eastAsia" w:ascii="方正仿宋_GBK" w:hAnsi="宋体" w:eastAsia="方正仿宋_GBK"/>
                <w:sz w:val="24"/>
                <w:szCs w:val="24"/>
              </w:rPr>
              <w:t>□法定代表人  □最高管理者  □质量负责人  □技术负责人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职务类型</w:t>
            </w:r>
          </w:p>
        </w:tc>
        <w:tc>
          <w:tcPr>
            <w:tcW w:w="2835" w:type="dxa"/>
            <w:vAlign w:val="center"/>
          </w:tcPr>
          <w:p>
            <w:pPr>
              <w:jc w:val="center"/>
              <w:rPr>
                <w:rFonts w:ascii="方正仿宋_GBK" w:eastAsia="方正仿宋_GBK"/>
                <w:sz w:val="24"/>
                <w:szCs w:val="24"/>
              </w:rPr>
            </w:pPr>
            <w:r>
              <w:rPr>
                <w:rFonts w:hint="eastAsia" w:ascii="方正仿宋_GBK" w:eastAsia="方正仿宋_GBK"/>
                <w:sz w:val="24"/>
                <w:szCs w:val="24"/>
              </w:rPr>
              <w:t>变更前人员姓名</w:t>
            </w:r>
          </w:p>
        </w:tc>
        <w:tc>
          <w:tcPr>
            <w:tcW w:w="2693"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变更后人员姓名</w:t>
            </w:r>
          </w:p>
        </w:tc>
        <w:tc>
          <w:tcPr>
            <w:tcW w:w="1447" w:type="dxa"/>
            <w:vAlign w:val="center"/>
          </w:tcPr>
          <w:p>
            <w:pPr>
              <w:jc w:val="center"/>
              <w:rPr>
                <w:rFonts w:ascii="方正仿宋_GBK" w:eastAsia="方正仿宋_GBK"/>
                <w:sz w:val="24"/>
                <w:szCs w:val="24"/>
              </w:rPr>
            </w:pPr>
            <w:r>
              <w:rPr>
                <w:rFonts w:hint="eastAsia" w:ascii="方正仿宋_GBK" w:eastAsia="方正仿宋_GBK"/>
                <w:sz w:val="24"/>
                <w:szCs w:val="24"/>
              </w:rPr>
              <w:t>变更类型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p>
        </w:tc>
        <w:tc>
          <w:tcPr>
            <w:tcW w:w="2835" w:type="dxa"/>
            <w:vAlign w:val="center"/>
          </w:tcPr>
          <w:p>
            <w:pPr>
              <w:jc w:val="center"/>
              <w:rPr>
                <w:rFonts w:ascii="方正仿宋_GBK" w:eastAsia="方正仿宋_GBK"/>
                <w:sz w:val="24"/>
                <w:szCs w:val="24"/>
              </w:rPr>
            </w:pPr>
          </w:p>
        </w:tc>
        <w:tc>
          <w:tcPr>
            <w:tcW w:w="2693" w:type="dxa"/>
            <w:gridSpan w:val="2"/>
            <w:vAlign w:val="center"/>
          </w:tcPr>
          <w:p>
            <w:pPr>
              <w:jc w:val="center"/>
              <w:rPr>
                <w:rFonts w:ascii="方正仿宋_GBK" w:eastAsia="方正仿宋_GBK"/>
                <w:sz w:val="24"/>
                <w:szCs w:val="24"/>
              </w:rPr>
            </w:pPr>
          </w:p>
        </w:tc>
        <w:tc>
          <w:tcPr>
            <w:tcW w:w="1447" w:type="dxa"/>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vAlign w:val="center"/>
          </w:tcPr>
          <w:p>
            <w:pPr>
              <w:jc w:val="center"/>
              <w:rPr>
                <w:rFonts w:ascii="方正仿宋_GBK" w:eastAsia="方正仿宋_GBK"/>
                <w:sz w:val="24"/>
                <w:szCs w:val="24"/>
              </w:rPr>
            </w:pPr>
            <w:r>
              <w:rPr>
                <w:rFonts w:hint="eastAsia" w:ascii="方正仿宋_GBK" w:eastAsia="方正仿宋_GBK"/>
                <w:sz w:val="24"/>
                <w:szCs w:val="24"/>
              </w:rPr>
              <w:t>自我承诺</w:t>
            </w:r>
          </w:p>
        </w:tc>
        <w:tc>
          <w:tcPr>
            <w:tcW w:w="6975" w:type="dxa"/>
            <w:gridSpan w:val="4"/>
            <w:vAlign w:val="center"/>
          </w:tcPr>
          <w:p>
            <w:pPr>
              <w:jc w:val="left"/>
              <w:rPr>
                <w:rFonts w:ascii="方正仿宋_GBK" w:eastAsia="方正仿宋_GBK"/>
                <w:sz w:val="24"/>
                <w:szCs w:val="24"/>
              </w:rPr>
            </w:pPr>
            <w:r>
              <w:rPr>
                <w:rFonts w:hint="eastAsia" w:ascii="方正仿宋_GBK" w:eastAsia="方正仿宋_GBK"/>
                <w:sz w:val="24"/>
                <w:szCs w:val="24"/>
              </w:rPr>
              <w:t>本机构自我承诺，变更后的人员符合《重庆市农产品质量安全检测机构考核实施细则》的要求，并对其真实性负责。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835"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559" w:type="dxa"/>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581"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通信地址</w:t>
            </w:r>
          </w:p>
        </w:tc>
        <w:tc>
          <w:tcPr>
            <w:tcW w:w="2835" w:type="dxa"/>
            <w:shd w:val="clear" w:color="auto" w:fill="auto"/>
            <w:vAlign w:val="center"/>
          </w:tcPr>
          <w:p>
            <w:pPr>
              <w:adjustRightInd w:val="0"/>
              <w:snapToGrid w:val="0"/>
              <w:spacing w:line="540" w:lineRule="exact"/>
              <w:jc w:val="center"/>
              <w:rPr>
                <w:rFonts w:ascii="方正仿宋_GBK" w:hAnsi="宋体" w:eastAsia="方正仿宋_GBK"/>
                <w:sz w:val="24"/>
                <w:szCs w:val="24"/>
              </w:rPr>
            </w:pPr>
          </w:p>
        </w:tc>
        <w:tc>
          <w:tcPr>
            <w:tcW w:w="1559" w:type="dxa"/>
            <w:shd w:val="clear" w:color="auto" w:fill="auto"/>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邮编</w:t>
            </w:r>
          </w:p>
        </w:tc>
        <w:tc>
          <w:tcPr>
            <w:tcW w:w="2581" w:type="dxa"/>
            <w:gridSpan w:val="2"/>
            <w:shd w:val="clear" w:color="auto" w:fill="auto"/>
            <w:vAlign w:val="center"/>
          </w:tcPr>
          <w:p>
            <w:pPr>
              <w:adjustRightInd w:val="0"/>
              <w:snapToGrid w:val="0"/>
              <w:spacing w:line="540" w:lineRule="exact"/>
              <w:jc w:val="center"/>
              <w:rPr>
                <w:rFonts w:ascii="方正仿宋_GBK" w:hAnsi="宋体"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34" w:hRule="atLeast"/>
          <w:jc w:val="center"/>
        </w:trPr>
        <w:tc>
          <w:tcPr>
            <w:tcW w:w="2726"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6975" w:type="dxa"/>
            <w:gridSpan w:val="4"/>
            <w:shd w:val="clear" w:color="auto" w:fill="auto"/>
            <w:vAlign w:val="center"/>
          </w:tcPr>
          <w:p>
            <w:pPr>
              <w:spacing w:before="100"/>
              <w:jc w:val="center"/>
              <w:rPr>
                <w:rFonts w:ascii="方正仿宋_GBK" w:eastAsia="方正仿宋_GBK"/>
                <w:sz w:val="24"/>
                <w:szCs w:val="24"/>
              </w:rPr>
            </w:pPr>
          </w:p>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bl>
    <w:p>
      <w:pPr>
        <w:adjustRightInd w:val="0"/>
        <w:snapToGrid w:val="0"/>
        <w:spacing w:line="300" w:lineRule="atLeast"/>
        <w:ind w:left="735" w:right="-336" w:rightChars="-160" w:hanging="735" w:hangingChars="350"/>
        <w:rPr>
          <w:rFonts w:ascii="方正仿宋_GBK" w:eastAsia="方正仿宋_GBK"/>
        </w:rPr>
      </w:pPr>
      <w:r>
        <w:rPr>
          <w:rFonts w:hint="eastAsia" w:ascii="方正仿宋_GBK" w:eastAsia="方正仿宋_GBK"/>
        </w:rPr>
        <w:t>注</w:t>
      </w:r>
      <w:r>
        <w:rPr>
          <w:rFonts w:hint="eastAsia" w:ascii="方正仿宋_GBK" w:eastAsia="方正仿宋_GBK"/>
          <w:spacing w:val="4"/>
        </w:rPr>
        <w:t>: 1.</w:t>
      </w:r>
      <w:r>
        <w:rPr>
          <w:rFonts w:hint="eastAsia" w:ascii="方正仿宋_GBK" w:eastAsia="方正仿宋_GBK"/>
        </w:rPr>
        <w:t>此表一式二份，质检机构和考核机关分别留存；</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2.职务类型包括：法定代表人、最高管理者、质量负责人、技术负责人；变更类型包括：替换、新增、撤销；</w:t>
      </w:r>
    </w:p>
    <w:p>
      <w:pPr>
        <w:adjustRightInd w:val="0"/>
        <w:snapToGrid w:val="0"/>
        <w:spacing w:line="300" w:lineRule="atLeast"/>
        <w:ind w:firstLine="315" w:firstLineChars="150"/>
        <w:jc w:val="left"/>
        <w:rPr>
          <w:rFonts w:ascii="方正仿宋_GBK" w:eastAsia="方正仿宋_GBK"/>
        </w:rPr>
      </w:pPr>
      <w:r>
        <w:rPr>
          <w:rFonts w:hint="eastAsia" w:ascii="方正仿宋_GBK" w:eastAsia="方正仿宋_GBK"/>
        </w:rPr>
        <w:t>3.最高管理者变更时，需同时提交相关任命文件及法人授权书；</w:t>
      </w:r>
    </w:p>
    <w:p>
      <w:pPr>
        <w:adjustRightInd w:val="0"/>
        <w:snapToGrid w:val="0"/>
        <w:spacing w:line="300" w:lineRule="atLeast"/>
        <w:ind w:firstLine="315" w:firstLineChars="150"/>
        <w:jc w:val="left"/>
        <w:rPr>
          <w:rFonts w:ascii="方正仿宋_GBK" w:eastAsia="方正仿宋_GBK"/>
        </w:rPr>
      </w:pPr>
      <w:r>
        <w:rPr>
          <w:rFonts w:hint="eastAsia" w:ascii="方正仿宋_GBK" w:eastAsia="方正仿宋_GBK"/>
        </w:rPr>
        <w:t>4.质量负责人、技术负责人变更时，需同时提交相关任命文件。</w:t>
      </w:r>
    </w:p>
    <w:p>
      <w:pPr>
        <w:rPr>
          <w:rFonts w:ascii="方正仿宋_GBK" w:eastAsia="方正仿宋_GBK"/>
          <w:sz w:val="32"/>
          <w:szCs w:val="32"/>
        </w:rPr>
        <w:sectPr>
          <w:pgSz w:w="11906" w:h="16838"/>
          <w:pgMar w:top="1361" w:right="1701" w:bottom="1361" w:left="1701" w:header="851" w:footer="992" w:gutter="0"/>
          <w:cols w:space="425" w:num="1"/>
          <w:docGrid w:type="lines" w:linePitch="579" w:charSpace="0"/>
        </w:sectPr>
      </w:pPr>
    </w:p>
    <w:p>
      <w:pPr>
        <w:rPr>
          <w:rFonts w:ascii="方正仿宋_GBK" w:eastAsia="方正仿宋_GBK"/>
          <w:sz w:val="32"/>
          <w:szCs w:val="32"/>
        </w:rPr>
      </w:pPr>
      <w:r>
        <w:rPr>
          <w:rFonts w:hint="eastAsia" w:ascii="方正仿宋_GBK" w:eastAsia="方正仿宋_GBK"/>
          <w:sz w:val="32"/>
          <w:szCs w:val="32"/>
        </w:rPr>
        <w:t>5-13.</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adjustRightInd w:val="0"/>
        <w:snapToGrid w:val="0"/>
        <w:spacing w:line="300" w:lineRule="atLeast"/>
        <w:jc w:val="center"/>
        <w:rPr>
          <w:rFonts w:ascii="方正小标宋_GBK" w:eastAsia="方正小标宋_GBK"/>
          <w:b/>
          <w:bCs/>
          <w:sz w:val="44"/>
          <w:szCs w:val="44"/>
        </w:rPr>
      </w:pPr>
      <w:r>
        <w:rPr>
          <w:rFonts w:hint="eastAsia" w:ascii="方正小标宋_GBK" w:eastAsia="方正小标宋_GBK"/>
          <w:b/>
          <w:bCs/>
          <w:sz w:val="44"/>
          <w:szCs w:val="44"/>
        </w:rPr>
        <w:t>标准（方法）变更审批表</w:t>
      </w:r>
    </w:p>
    <w:tbl>
      <w:tblPr>
        <w:tblStyle w:val="7"/>
        <w:tblW w:w="10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
        <w:gridCol w:w="1985"/>
        <w:gridCol w:w="2409"/>
        <w:gridCol w:w="426"/>
        <w:gridCol w:w="757"/>
        <w:gridCol w:w="518"/>
        <w:gridCol w:w="709"/>
        <w:gridCol w:w="1261"/>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7"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机构名称</w:t>
            </w:r>
          </w:p>
        </w:tc>
        <w:tc>
          <w:tcPr>
            <w:tcW w:w="7356" w:type="dxa"/>
            <w:gridSpan w:val="7"/>
            <w:vAlign w:val="center"/>
          </w:tcPr>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jc w:val="center"/>
              <w:rPr>
                <w:rFonts w:ascii="方正仿宋_GBK"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835" w:type="dxa"/>
            <w:gridSpan w:val="2"/>
            <w:vAlign w:val="center"/>
          </w:tcPr>
          <w:p>
            <w:pPr>
              <w:jc w:val="center"/>
              <w:rPr>
                <w:rFonts w:ascii="方正仿宋_GBK" w:eastAsia="方正仿宋_GBK"/>
                <w:sz w:val="24"/>
                <w:szCs w:val="24"/>
              </w:rPr>
            </w:pPr>
          </w:p>
        </w:tc>
        <w:tc>
          <w:tcPr>
            <w:tcW w:w="1275"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 xml:space="preserve">有效期限 </w:t>
            </w:r>
          </w:p>
        </w:tc>
        <w:tc>
          <w:tcPr>
            <w:tcW w:w="3246" w:type="dxa"/>
            <w:gridSpan w:val="3"/>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835" w:type="dxa"/>
            <w:gridSpan w:val="2"/>
            <w:vAlign w:val="center"/>
          </w:tcPr>
          <w:p>
            <w:pPr>
              <w:adjustRightInd w:val="0"/>
              <w:snapToGrid w:val="0"/>
              <w:spacing w:line="540" w:lineRule="exact"/>
              <w:jc w:val="center"/>
              <w:rPr>
                <w:rFonts w:ascii="方正仿宋_GBK" w:hAnsi="宋体" w:eastAsia="方正仿宋_GBK"/>
                <w:sz w:val="24"/>
                <w:szCs w:val="24"/>
              </w:rPr>
            </w:pPr>
          </w:p>
        </w:tc>
        <w:tc>
          <w:tcPr>
            <w:tcW w:w="1275"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3246" w:type="dxa"/>
            <w:gridSpan w:val="3"/>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741"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序号</w:t>
            </w:r>
          </w:p>
          <w:p>
            <w:pPr>
              <w:adjustRightInd w:val="0"/>
              <w:snapToGrid w:val="0"/>
              <w:jc w:val="center"/>
              <w:rPr>
                <w:rFonts w:ascii="方正仿宋_GBK" w:eastAsia="方正仿宋_GBK"/>
                <w:sz w:val="24"/>
                <w:szCs w:val="24"/>
              </w:rPr>
            </w:pPr>
            <w:r>
              <w:rPr>
                <w:rFonts w:hint="eastAsia" w:ascii="方正仿宋_GBK" w:eastAsia="方正仿宋_GBK"/>
                <w:spacing w:val="4"/>
              </w:rPr>
              <w:t>①</w:t>
            </w:r>
          </w:p>
        </w:tc>
        <w:tc>
          <w:tcPr>
            <w:tcW w:w="1985"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检测类别（产品/项目/参数）</w:t>
            </w:r>
            <w:r>
              <w:rPr>
                <w:rFonts w:hint="eastAsia" w:ascii="方正仿宋_GBK" w:eastAsia="方正仿宋_GBK"/>
              </w:rPr>
              <w:t>②</w:t>
            </w:r>
          </w:p>
        </w:tc>
        <w:tc>
          <w:tcPr>
            <w:tcW w:w="2409"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已批准的标准（方法）名称及编号（含年号）</w:t>
            </w:r>
          </w:p>
        </w:tc>
        <w:tc>
          <w:tcPr>
            <w:tcW w:w="2410" w:type="dxa"/>
            <w:gridSpan w:val="4"/>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变更后的标准（方法）名称及编号（含年号）</w:t>
            </w:r>
          </w:p>
        </w:tc>
        <w:tc>
          <w:tcPr>
            <w:tcW w:w="1261"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限制范围</w:t>
            </w:r>
          </w:p>
        </w:tc>
        <w:tc>
          <w:tcPr>
            <w:tcW w:w="1276"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变更内容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2409" w:type="dxa"/>
            <w:vAlign w:val="center"/>
          </w:tcPr>
          <w:p>
            <w:pPr>
              <w:adjustRightInd w:val="0"/>
              <w:snapToGrid w:val="0"/>
              <w:jc w:val="center"/>
              <w:rPr>
                <w:rFonts w:ascii="方正仿宋_GBK" w:eastAsia="方正仿宋_GBK"/>
                <w:sz w:val="24"/>
                <w:szCs w:val="24"/>
              </w:rPr>
            </w:pPr>
          </w:p>
        </w:tc>
        <w:tc>
          <w:tcPr>
            <w:tcW w:w="2410" w:type="dxa"/>
            <w:gridSpan w:val="4"/>
            <w:vAlign w:val="center"/>
          </w:tcPr>
          <w:p>
            <w:pPr>
              <w:adjustRightInd w:val="0"/>
              <w:snapToGrid w:val="0"/>
              <w:jc w:val="center"/>
              <w:rPr>
                <w:rFonts w:ascii="方正仿宋_GBK" w:eastAsia="方正仿宋_GBK"/>
                <w:sz w:val="24"/>
                <w:szCs w:val="24"/>
              </w:rPr>
            </w:pPr>
          </w:p>
        </w:tc>
        <w:tc>
          <w:tcPr>
            <w:tcW w:w="1261" w:type="dxa"/>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2409" w:type="dxa"/>
            <w:vAlign w:val="center"/>
          </w:tcPr>
          <w:p>
            <w:pPr>
              <w:adjustRightInd w:val="0"/>
              <w:snapToGrid w:val="0"/>
              <w:jc w:val="center"/>
              <w:rPr>
                <w:rFonts w:ascii="方正仿宋_GBK" w:eastAsia="方正仿宋_GBK"/>
                <w:sz w:val="24"/>
                <w:szCs w:val="24"/>
              </w:rPr>
            </w:pPr>
          </w:p>
        </w:tc>
        <w:tc>
          <w:tcPr>
            <w:tcW w:w="2410" w:type="dxa"/>
            <w:gridSpan w:val="4"/>
            <w:vAlign w:val="center"/>
          </w:tcPr>
          <w:p>
            <w:pPr>
              <w:adjustRightInd w:val="0"/>
              <w:snapToGrid w:val="0"/>
              <w:jc w:val="center"/>
              <w:rPr>
                <w:rFonts w:ascii="方正仿宋_GBK" w:eastAsia="方正仿宋_GBK"/>
                <w:sz w:val="24"/>
                <w:szCs w:val="24"/>
              </w:rPr>
            </w:pPr>
          </w:p>
        </w:tc>
        <w:tc>
          <w:tcPr>
            <w:tcW w:w="1261" w:type="dxa"/>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2409" w:type="dxa"/>
            <w:vAlign w:val="center"/>
          </w:tcPr>
          <w:p>
            <w:pPr>
              <w:adjustRightInd w:val="0"/>
              <w:snapToGrid w:val="0"/>
              <w:jc w:val="center"/>
              <w:rPr>
                <w:rFonts w:ascii="方正仿宋_GBK" w:eastAsia="方正仿宋_GBK"/>
                <w:sz w:val="24"/>
                <w:szCs w:val="24"/>
              </w:rPr>
            </w:pPr>
          </w:p>
        </w:tc>
        <w:tc>
          <w:tcPr>
            <w:tcW w:w="2410" w:type="dxa"/>
            <w:gridSpan w:val="4"/>
            <w:vAlign w:val="center"/>
          </w:tcPr>
          <w:p>
            <w:pPr>
              <w:adjustRightInd w:val="0"/>
              <w:snapToGrid w:val="0"/>
              <w:jc w:val="center"/>
              <w:rPr>
                <w:rFonts w:ascii="方正仿宋_GBK" w:eastAsia="方正仿宋_GBK"/>
                <w:sz w:val="24"/>
                <w:szCs w:val="24"/>
              </w:rPr>
            </w:pPr>
          </w:p>
        </w:tc>
        <w:tc>
          <w:tcPr>
            <w:tcW w:w="1261" w:type="dxa"/>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Merge w:val="restart"/>
            <w:vAlign w:val="center"/>
          </w:tcPr>
          <w:p>
            <w:pPr>
              <w:jc w:val="center"/>
              <w:rPr>
                <w:rFonts w:ascii="方正仿宋_GBK" w:eastAsia="方正仿宋_GBK"/>
                <w:sz w:val="24"/>
                <w:szCs w:val="24"/>
              </w:rPr>
            </w:pPr>
            <w:r>
              <w:rPr>
                <w:rFonts w:hint="eastAsia" w:ascii="方正仿宋_GBK" w:eastAsia="方正仿宋_GBK"/>
                <w:sz w:val="24"/>
                <w:szCs w:val="24"/>
              </w:rPr>
              <w:t>是否自我承诺</w:t>
            </w:r>
          </w:p>
        </w:tc>
        <w:tc>
          <w:tcPr>
            <w:tcW w:w="3592" w:type="dxa"/>
            <w:gridSpan w:val="3"/>
            <w:vAlign w:val="center"/>
          </w:tcPr>
          <w:p>
            <w:pPr>
              <w:adjustRightInd w:val="0"/>
              <w:snapToGrid w:val="0"/>
              <w:jc w:val="left"/>
              <w:rPr>
                <w:rFonts w:ascii="方正仿宋_GBK" w:eastAsia="方正仿宋_GBK"/>
                <w:sz w:val="24"/>
                <w:szCs w:val="24"/>
              </w:rPr>
            </w:pPr>
            <w:r>
              <w:rPr>
                <w:rFonts w:hint="eastAsia" w:ascii="方正仿宋_GBK" w:hAnsi="宋体" w:eastAsia="方正仿宋_GBK"/>
                <w:sz w:val="24"/>
                <w:szCs w:val="24"/>
              </w:rPr>
              <w:t>□本交变更不涉及实际能力变化，本机构承诺已具备新标准（方法）所需相应的机构考核条件，并对承诺的</w:t>
            </w:r>
            <w:r>
              <w:rPr>
                <w:rFonts w:hint="eastAsia" w:ascii="方正仿宋_GBK" w:eastAsia="方正仿宋_GBK"/>
                <w:sz w:val="24"/>
                <w:szCs w:val="24"/>
              </w:rPr>
              <w:t>真实性负责。</w:t>
            </w:r>
          </w:p>
        </w:tc>
        <w:tc>
          <w:tcPr>
            <w:tcW w:w="3764" w:type="dxa"/>
            <w:gridSpan w:val="4"/>
            <w:vAlign w:val="center"/>
          </w:tcPr>
          <w:p>
            <w:pPr>
              <w:adjustRightInd w:val="0"/>
              <w:snapToGrid w:val="0"/>
              <w:jc w:val="left"/>
              <w:rPr>
                <w:rFonts w:ascii="方正仿宋_GBK" w:hAnsi="宋体" w:eastAsia="方正仿宋_GBK"/>
                <w:sz w:val="24"/>
                <w:szCs w:val="24"/>
              </w:rPr>
            </w:pPr>
            <w:r>
              <w:rPr>
                <w:rFonts w:hint="eastAsia" w:ascii="方正仿宋_GBK" w:hAnsi="宋体" w:eastAsia="方正仿宋_GBK"/>
                <w:sz w:val="24"/>
                <w:szCs w:val="24"/>
              </w:rPr>
              <w:t>本机构技术负责人审查意见：</w:t>
            </w:r>
          </w:p>
          <w:p>
            <w:pPr>
              <w:adjustRightInd w:val="0"/>
              <w:snapToGrid w:val="0"/>
              <w:jc w:val="left"/>
              <w:rPr>
                <w:rFonts w:ascii="方正仿宋_GBK" w:hAnsi="宋体" w:eastAsia="方正仿宋_GBK"/>
                <w:sz w:val="24"/>
                <w:szCs w:val="24"/>
              </w:rPr>
            </w:pPr>
          </w:p>
          <w:p>
            <w:pPr>
              <w:adjustRightInd w:val="0"/>
              <w:snapToGrid w:val="0"/>
              <w:jc w:val="left"/>
              <w:rPr>
                <w:rFonts w:ascii="方正仿宋_GBK" w:hAnsi="宋体" w:eastAsia="方正仿宋_GBK"/>
                <w:sz w:val="24"/>
                <w:szCs w:val="24"/>
              </w:rPr>
            </w:pPr>
          </w:p>
          <w:p>
            <w:pPr>
              <w:adjustRightInd w:val="0"/>
              <w:snapToGrid w:val="0"/>
              <w:jc w:val="left"/>
              <w:rPr>
                <w:rFonts w:ascii="方正仿宋_GBK" w:eastAsia="方正仿宋_GBK"/>
                <w:sz w:val="24"/>
                <w:szCs w:val="24"/>
              </w:rPr>
            </w:pPr>
            <w:r>
              <w:rPr>
                <w:rFonts w:hint="eastAsia" w:ascii="方正仿宋_GBK" w:hAnsi="宋体" w:eastAsia="方正仿宋_GBK"/>
                <w:sz w:val="24"/>
                <w:szCs w:val="24"/>
              </w:rPr>
              <w:t>签名：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Merge w:val="continue"/>
            <w:vAlign w:val="center"/>
          </w:tcPr>
          <w:p>
            <w:pPr>
              <w:jc w:val="center"/>
              <w:rPr>
                <w:rFonts w:ascii="方正仿宋_GBK" w:eastAsia="方正仿宋_GBK"/>
                <w:sz w:val="24"/>
                <w:szCs w:val="24"/>
              </w:rPr>
            </w:pPr>
          </w:p>
        </w:tc>
        <w:tc>
          <w:tcPr>
            <w:tcW w:w="3592" w:type="dxa"/>
            <w:gridSpan w:val="3"/>
            <w:vAlign w:val="center"/>
          </w:tcPr>
          <w:p>
            <w:pPr>
              <w:adjustRightInd w:val="0"/>
              <w:snapToGrid w:val="0"/>
              <w:jc w:val="left"/>
              <w:rPr>
                <w:rFonts w:ascii="方正仿宋_GBK" w:eastAsia="方正仿宋_GBK"/>
                <w:sz w:val="24"/>
                <w:szCs w:val="24"/>
              </w:rPr>
            </w:pPr>
            <w:r>
              <w:rPr>
                <w:rFonts w:hint="eastAsia" w:ascii="方正仿宋_GBK" w:hAnsi="宋体" w:eastAsia="方正仿宋_GBK"/>
                <w:sz w:val="24"/>
                <w:szCs w:val="24"/>
              </w:rPr>
              <w:t>□申请考核机关组织专业技术评价组织/专家书面审查。</w:t>
            </w:r>
          </w:p>
        </w:tc>
        <w:tc>
          <w:tcPr>
            <w:tcW w:w="3764" w:type="dxa"/>
            <w:gridSpan w:val="4"/>
            <w:vAlign w:val="center"/>
          </w:tcPr>
          <w:p>
            <w:pPr>
              <w:adjustRightInd w:val="0"/>
              <w:snapToGrid w:val="0"/>
              <w:jc w:val="left"/>
              <w:rPr>
                <w:rFonts w:ascii="方正仿宋_GBK" w:hAnsi="宋体" w:eastAsia="方正仿宋_GBK"/>
                <w:sz w:val="24"/>
                <w:szCs w:val="24"/>
              </w:rPr>
            </w:pPr>
            <w:r>
              <w:rPr>
                <w:rFonts w:hint="eastAsia" w:ascii="方正仿宋_GBK" w:eastAsia="方正仿宋_GBK"/>
                <w:sz w:val="24"/>
                <w:szCs w:val="24"/>
              </w:rPr>
              <w:t>专业</w:t>
            </w:r>
            <w:r>
              <w:rPr>
                <w:rFonts w:hint="eastAsia" w:ascii="方正仿宋_GBK" w:hAnsi="宋体" w:eastAsia="方正仿宋_GBK"/>
                <w:sz w:val="24"/>
                <w:szCs w:val="24"/>
              </w:rPr>
              <w:t>技术评价组织/专家审查意见：</w:t>
            </w:r>
          </w:p>
          <w:p>
            <w:pPr>
              <w:adjustRightInd w:val="0"/>
              <w:snapToGrid w:val="0"/>
              <w:jc w:val="left"/>
              <w:rPr>
                <w:rFonts w:ascii="方正仿宋_GBK" w:hAnsi="宋体" w:eastAsia="方正仿宋_GBK"/>
                <w:sz w:val="24"/>
                <w:szCs w:val="24"/>
              </w:rPr>
            </w:pPr>
          </w:p>
          <w:p>
            <w:pPr>
              <w:adjustRightInd w:val="0"/>
              <w:snapToGrid w:val="0"/>
              <w:jc w:val="left"/>
              <w:rPr>
                <w:rFonts w:ascii="方正仿宋_GBK" w:eastAsia="方正仿宋_GBK"/>
                <w:sz w:val="24"/>
                <w:szCs w:val="24"/>
              </w:rPr>
            </w:pPr>
            <w:r>
              <w:rPr>
                <w:rFonts w:hint="eastAsia" w:ascii="方正仿宋_GBK" w:hAnsi="宋体" w:eastAsia="方正仿宋_GBK"/>
                <w:sz w:val="24"/>
                <w:szCs w:val="24"/>
              </w:rPr>
              <w:t>签名：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9"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7356" w:type="dxa"/>
            <w:gridSpan w:val="7"/>
            <w:shd w:val="clear" w:color="auto" w:fill="auto"/>
            <w:vAlign w:val="center"/>
          </w:tcPr>
          <w:p>
            <w:pPr>
              <w:spacing w:before="100"/>
              <w:ind w:firstLine="960" w:firstLineChars="400"/>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bl>
    <w:p>
      <w:pPr>
        <w:adjustRightInd w:val="0"/>
        <w:snapToGrid w:val="0"/>
        <w:spacing w:line="300" w:lineRule="atLeast"/>
        <w:ind w:left="735" w:right="-336" w:rightChars="-160" w:hanging="735" w:hangingChars="350"/>
        <w:rPr>
          <w:rFonts w:ascii="方正仿宋_GBK" w:eastAsia="方正仿宋_GBK"/>
        </w:rPr>
      </w:pPr>
      <w:r>
        <w:rPr>
          <w:rFonts w:hint="eastAsia" w:ascii="方正仿宋_GBK" w:eastAsia="方正仿宋_GBK"/>
        </w:rPr>
        <w:t>注</w:t>
      </w:r>
      <w:r>
        <w:rPr>
          <w:rFonts w:hint="eastAsia" w:ascii="方正仿宋_GBK" w:eastAsia="方正仿宋_GBK"/>
          <w:spacing w:val="4"/>
        </w:rPr>
        <w:t>: 1.</w:t>
      </w:r>
      <w:r>
        <w:rPr>
          <w:rFonts w:hint="eastAsia" w:ascii="方正仿宋_GBK" w:eastAsia="方正仿宋_GBK"/>
        </w:rPr>
        <w:t>此表一式二份，质检机构和考核机关分别留存；</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2.</w:t>
      </w:r>
      <w:r>
        <w:rPr>
          <w:rFonts w:hint="eastAsia" w:ascii="方正仿宋_GBK" w:eastAsia="方正仿宋_GBK"/>
          <w:spacing w:val="4"/>
        </w:rPr>
        <w:t xml:space="preserve"> ①</w:t>
      </w:r>
      <w:r>
        <w:rPr>
          <w:rFonts w:hint="eastAsia" w:ascii="方正仿宋_GBK" w:eastAsia="方正仿宋_GBK"/>
        </w:rPr>
        <w:t>②部分应与《CATL合格证书附表》一致；</w:t>
      </w:r>
    </w:p>
    <w:p>
      <w:pPr>
        <w:adjustRightInd w:val="0"/>
        <w:snapToGrid w:val="0"/>
        <w:spacing w:line="300" w:lineRule="atLeast"/>
        <w:ind w:firstLine="315" w:firstLineChars="150"/>
        <w:jc w:val="left"/>
        <w:rPr>
          <w:rFonts w:ascii="方正仿宋_GBK" w:eastAsia="方正仿宋_GBK"/>
        </w:rPr>
      </w:pPr>
      <w:r>
        <w:rPr>
          <w:rFonts w:hint="eastAsia" w:ascii="方正仿宋_GBK" w:eastAsia="方正仿宋_GBK"/>
        </w:rPr>
        <w:t>3.如标准（方法）仅为年号、编号变化，或变更的内容不涉及实际检验检测能力变化的，可填写此表；</w:t>
      </w:r>
    </w:p>
    <w:p>
      <w:pPr>
        <w:adjustRightInd w:val="0"/>
        <w:snapToGrid w:val="0"/>
        <w:spacing w:line="300" w:lineRule="atLeast"/>
        <w:ind w:firstLine="315" w:firstLineChars="150"/>
        <w:jc w:val="left"/>
        <w:rPr>
          <w:rFonts w:ascii="方正仿宋_GBK" w:eastAsia="方正仿宋_GBK"/>
        </w:rPr>
      </w:pPr>
      <w:r>
        <w:rPr>
          <w:rFonts w:hint="eastAsia" w:ascii="方正仿宋_GBK" w:eastAsia="方正仿宋_GBK"/>
        </w:rPr>
        <w:t>4.机构如选择自我承诺的方式，考核机关无需组织专业技术评价组织/专家审查，直接批准，并在后续监督管理中对被审批单位承诺内容是否属实进行检查，一旦发现承诺内容不实，考核机关将撤销审批决定，并将相关情况记入诚信档案。</w:t>
      </w:r>
    </w:p>
    <w:p>
      <w:pPr>
        <w:rPr>
          <w:rFonts w:ascii="方正仿宋_GBK" w:eastAsia="方正仿宋_GBK"/>
          <w:sz w:val="32"/>
          <w:szCs w:val="32"/>
        </w:rPr>
      </w:pPr>
      <w:r>
        <w:rPr>
          <w:rFonts w:hint="eastAsia" w:ascii="方正仿宋_GBK" w:eastAsia="方正仿宋_GBK"/>
          <w:sz w:val="32"/>
          <w:szCs w:val="32"/>
        </w:rPr>
        <w:t>5-14.</w:t>
      </w:r>
    </w:p>
    <w:p>
      <w:pPr>
        <w:numPr>
          <w:ilvl w:val="0"/>
          <w:numId w:val="1"/>
        </w:numPr>
        <w:spacing w:line="360" w:lineRule="auto"/>
        <w:jc w:val="center"/>
        <w:rPr>
          <w:rFonts w:ascii="方正小标宋_GBK" w:eastAsia="方正小标宋_GBK"/>
          <w:b/>
          <w:sz w:val="44"/>
          <w:szCs w:val="44"/>
        </w:rPr>
      </w:pPr>
      <w:r>
        <w:rPr>
          <w:rFonts w:hint="eastAsia" w:ascii="方正小标宋_GBK" w:eastAsia="方正小标宋_GBK"/>
          <w:b/>
          <w:sz w:val="44"/>
          <w:szCs w:val="44"/>
        </w:rPr>
        <w:t>重庆市农产品质量安全检测机构考核</w:t>
      </w:r>
    </w:p>
    <w:p>
      <w:pPr>
        <w:ind w:left="1333" w:leftChars="-85" w:hanging="1511" w:hangingChars="342"/>
        <w:jc w:val="center"/>
        <w:rPr>
          <w:rFonts w:ascii="方正小标宋_GBK" w:eastAsia="方正小标宋_GBK"/>
          <w:b/>
          <w:bCs/>
          <w:sz w:val="44"/>
          <w:szCs w:val="44"/>
        </w:rPr>
      </w:pPr>
      <w:r>
        <w:rPr>
          <w:rFonts w:hint="eastAsia" w:ascii="方正小标宋_GBK" w:eastAsia="方正小标宋_GBK"/>
          <w:b/>
          <w:bCs/>
          <w:sz w:val="44"/>
          <w:szCs w:val="44"/>
        </w:rPr>
        <w:t>取消检验检测能力审批表</w:t>
      </w:r>
    </w:p>
    <w:tbl>
      <w:tblPr>
        <w:tblStyle w:val="7"/>
        <w:tblW w:w="10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
        <w:gridCol w:w="1985"/>
        <w:gridCol w:w="757"/>
        <w:gridCol w:w="2080"/>
        <w:gridCol w:w="1273"/>
        <w:gridCol w:w="1970"/>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2"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机构名称</w:t>
            </w:r>
          </w:p>
        </w:tc>
        <w:tc>
          <w:tcPr>
            <w:tcW w:w="7356" w:type="dxa"/>
            <w:gridSpan w:val="5"/>
            <w:vAlign w:val="center"/>
          </w:tcPr>
          <w:p>
            <w:pPr>
              <w:spacing w:before="100"/>
              <w:jc w:val="center"/>
              <w:rPr>
                <w:rFonts w:ascii="方正仿宋_GBK" w:eastAsia="方正仿宋_GBK"/>
                <w:sz w:val="24"/>
                <w:szCs w:val="24"/>
              </w:rPr>
            </w:pPr>
            <w:r>
              <w:rPr>
                <w:rFonts w:hint="eastAsia" w:ascii="方正仿宋_GBK" w:eastAsia="方正仿宋_GBK"/>
                <w:sz w:val="24"/>
                <w:szCs w:val="24"/>
              </w:rPr>
              <w:t xml:space="preserve">                                   （盖章）</w:t>
            </w:r>
          </w:p>
          <w:p>
            <w:pPr>
              <w:jc w:val="center"/>
              <w:rPr>
                <w:rFonts w:ascii="方正仿宋_GBK" w:eastAsia="方正仿宋_GBK"/>
                <w:sz w:val="24"/>
                <w:szCs w:val="24"/>
              </w:rPr>
            </w:pPr>
            <w:r>
              <w:rPr>
                <w:rFonts w:hint="eastAsia" w:ascii="方正仿宋_GBK" w:hAnsi="宋体" w:eastAsia="方正仿宋_GBK"/>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机构考核合格证书编号</w:t>
            </w:r>
          </w:p>
        </w:tc>
        <w:tc>
          <w:tcPr>
            <w:tcW w:w="2837" w:type="dxa"/>
            <w:gridSpan w:val="2"/>
            <w:vAlign w:val="center"/>
          </w:tcPr>
          <w:p>
            <w:pPr>
              <w:jc w:val="center"/>
              <w:rPr>
                <w:rFonts w:ascii="方正仿宋_GBK" w:eastAsia="方正仿宋_GBK"/>
                <w:sz w:val="24"/>
                <w:szCs w:val="24"/>
              </w:rPr>
            </w:pPr>
          </w:p>
        </w:tc>
        <w:tc>
          <w:tcPr>
            <w:tcW w:w="1273" w:type="dxa"/>
            <w:vAlign w:val="center"/>
          </w:tcPr>
          <w:p>
            <w:pPr>
              <w:jc w:val="center"/>
              <w:rPr>
                <w:rFonts w:ascii="方正仿宋_GBK" w:eastAsia="方正仿宋_GBK"/>
                <w:sz w:val="24"/>
                <w:szCs w:val="24"/>
              </w:rPr>
            </w:pPr>
            <w:r>
              <w:rPr>
                <w:rFonts w:hint="eastAsia" w:ascii="方正仿宋_GBK" w:eastAsia="方正仿宋_GBK"/>
                <w:sz w:val="24"/>
                <w:szCs w:val="24"/>
              </w:rPr>
              <w:t xml:space="preserve">有效期限 </w:t>
            </w:r>
          </w:p>
        </w:tc>
        <w:tc>
          <w:tcPr>
            <w:tcW w:w="3246" w:type="dxa"/>
            <w:gridSpan w:val="2"/>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联系人</w:t>
            </w:r>
          </w:p>
        </w:tc>
        <w:tc>
          <w:tcPr>
            <w:tcW w:w="2837" w:type="dxa"/>
            <w:gridSpan w:val="2"/>
            <w:vAlign w:val="center"/>
          </w:tcPr>
          <w:p>
            <w:pPr>
              <w:adjustRightInd w:val="0"/>
              <w:snapToGrid w:val="0"/>
              <w:spacing w:line="540" w:lineRule="exact"/>
              <w:jc w:val="center"/>
              <w:rPr>
                <w:rFonts w:ascii="方正仿宋_GBK" w:hAnsi="宋体" w:eastAsia="方正仿宋_GBK"/>
                <w:sz w:val="24"/>
                <w:szCs w:val="24"/>
              </w:rPr>
            </w:pPr>
          </w:p>
        </w:tc>
        <w:tc>
          <w:tcPr>
            <w:tcW w:w="1273" w:type="dxa"/>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3246" w:type="dxa"/>
            <w:gridSpan w:val="2"/>
            <w:vAlign w:val="center"/>
          </w:tcPr>
          <w:p>
            <w:pPr>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741" w:type="dxa"/>
            <w:vMerge w:val="restart"/>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序号</w:t>
            </w:r>
          </w:p>
          <w:p>
            <w:pPr>
              <w:adjustRightInd w:val="0"/>
              <w:snapToGrid w:val="0"/>
              <w:jc w:val="center"/>
              <w:rPr>
                <w:rFonts w:ascii="方正仿宋_GBK" w:eastAsia="方正仿宋_GBK"/>
                <w:sz w:val="24"/>
                <w:szCs w:val="24"/>
              </w:rPr>
            </w:pPr>
            <w:r>
              <w:rPr>
                <w:rFonts w:hint="eastAsia" w:ascii="方正仿宋_GBK" w:eastAsia="方正仿宋_GBK"/>
                <w:spacing w:val="4"/>
              </w:rPr>
              <w:t>①</w:t>
            </w:r>
          </w:p>
        </w:tc>
        <w:tc>
          <w:tcPr>
            <w:tcW w:w="1985" w:type="dxa"/>
            <w:vMerge w:val="restart"/>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检测产品/类别</w:t>
            </w:r>
          </w:p>
          <w:p>
            <w:pPr>
              <w:adjustRightInd w:val="0"/>
              <w:snapToGrid w:val="0"/>
              <w:jc w:val="center"/>
              <w:rPr>
                <w:rFonts w:ascii="方正仿宋_GBK" w:eastAsia="方正仿宋_GBK"/>
                <w:sz w:val="24"/>
                <w:szCs w:val="24"/>
              </w:rPr>
            </w:pPr>
            <w:r>
              <w:rPr>
                <w:rFonts w:hint="eastAsia" w:ascii="方正仿宋_GBK" w:eastAsia="方正仿宋_GBK"/>
              </w:rPr>
              <w:t>②</w:t>
            </w:r>
          </w:p>
        </w:tc>
        <w:tc>
          <w:tcPr>
            <w:tcW w:w="2837" w:type="dxa"/>
            <w:gridSpan w:val="2"/>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检测项目/参数③</w:t>
            </w:r>
          </w:p>
        </w:tc>
        <w:tc>
          <w:tcPr>
            <w:tcW w:w="3243" w:type="dxa"/>
            <w:gridSpan w:val="2"/>
            <w:vMerge w:val="restart"/>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检测依据的标准（方法）名称及编号（含年号）④</w:t>
            </w:r>
          </w:p>
        </w:tc>
        <w:tc>
          <w:tcPr>
            <w:tcW w:w="1276" w:type="dxa"/>
            <w:vMerge w:val="restart"/>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所在实验场所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atLeast"/>
          <w:jc w:val="center"/>
        </w:trPr>
        <w:tc>
          <w:tcPr>
            <w:tcW w:w="741" w:type="dxa"/>
            <w:vMerge w:val="continue"/>
            <w:vAlign w:val="center"/>
          </w:tcPr>
          <w:p>
            <w:pPr>
              <w:adjustRightInd w:val="0"/>
              <w:snapToGrid w:val="0"/>
              <w:jc w:val="center"/>
              <w:rPr>
                <w:rFonts w:ascii="方正仿宋_GBK" w:eastAsia="方正仿宋_GBK"/>
                <w:sz w:val="24"/>
                <w:szCs w:val="24"/>
              </w:rPr>
            </w:pPr>
          </w:p>
        </w:tc>
        <w:tc>
          <w:tcPr>
            <w:tcW w:w="1985" w:type="dxa"/>
            <w:vMerge w:val="continue"/>
            <w:vAlign w:val="center"/>
          </w:tcPr>
          <w:p>
            <w:pPr>
              <w:adjustRightInd w:val="0"/>
              <w:snapToGrid w:val="0"/>
              <w:jc w:val="center"/>
              <w:rPr>
                <w:rFonts w:ascii="方正仿宋_GBK" w:eastAsia="方正仿宋_GBK"/>
                <w:sz w:val="24"/>
                <w:szCs w:val="24"/>
              </w:rPr>
            </w:pPr>
          </w:p>
        </w:tc>
        <w:tc>
          <w:tcPr>
            <w:tcW w:w="757"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序号</w:t>
            </w:r>
          </w:p>
        </w:tc>
        <w:tc>
          <w:tcPr>
            <w:tcW w:w="2080" w:type="dxa"/>
            <w:vAlign w:val="center"/>
          </w:tcPr>
          <w:p>
            <w:pPr>
              <w:adjustRightInd w:val="0"/>
              <w:snapToGrid w:val="0"/>
              <w:jc w:val="center"/>
              <w:rPr>
                <w:rFonts w:ascii="方正仿宋_GBK" w:eastAsia="方正仿宋_GBK"/>
                <w:sz w:val="24"/>
                <w:szCs w:val="24"/>
              </w:rPr>
            </w:pPr>
            <w:r>
              <w:rPr>
                <w:rFonts w:hint="eastAsia" w:ascii="方正仿宋_GBK" w:eastAsia="方正仿宋_GBK"/>
                <w:sz w:val="24"/>
                <w:szCs w:val="24"/>
              </w:rPr>
              <w:t>名称</w:t>
            </w:r>
          </w:p>
        </w:tc>
        <w:tc>
          <w:tcPr>
            <w:tcW w:w="3243" w:type="dxa"/>
            <w:gridSpan w:val="2"/>
            <w:vMerge w:val="continue"/>
            <w:vAlign w:val="center"/>
          </w:tcPr>
          <w:p>
            <w:pPr>
              <w:adjustRightInd w:val="0"/>
              <w:snapToGrid w:val="0"/>
              <w:jc w:val="center"/>
              <w:rPr>
                <w:rFonts w:ascii="方正仿宋_GBK" w:eastAsia="方正仿宋_GBK"/>
                <w:sz w:val="24"/>
                <w:szCs w:val="24"/>
              </w:rPr>
            </w:pPr>
          </w:p>
        </w:tc>
        <w:tc>
          <w:tcPr>
            <w:tcW w:w="1276" w:type="dxa"/>
            <w:vMerge w:val="continue"/>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757" w:type="dxa"/>
            <w:vAlign w:val="center"/>
          </w:tcPr>
          <w:p>
            <w:pPr>
              <w:adjustRightInd w:val="0"/>
              <w:snapToGrid w:val="0"/>
              <w:jc w:val="center"/>
              <w:rPr>
                <w:rFonts w:ascii="方正仿宋_GBK" w:eastAsia="方正仿宋_GBK"/>
                <w:sz w:val="24"/>
                <w:szCs w:val="24"/>
              </w:rPr>
            </w:pPr>
          </w:p>
        </w:tc>
        <w:tc>
          <w:tcPr>
            <w:tcW w:w="2080" w:type="dxa"/>
            <w:vAlign w:val="center"/>
          </w:tcPr>
          <w:p>
            <w:pPr>
              <w:adjustRightInd w:val="0"/>
              <w:snapToGrid w:val="0"/>
              <w:jc w:val="center"/>
              <w:rPr>
                <w:rFonts w:ascii="方正仿宋_GBK" w:eastAsia="方正仿宋_GBK"/>
                <w:sz w:val="24"/>
                <w:szCs w:val="24"/>
              </w:rPr>
            </w:pPr>
          </w:p>
        </w:tc>
        <w:tc>
          <w:tcPr>
            <w:tcW w:w="3243" w:type="dxa"/>
            <w:gridSpan w:val="2"/>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757" w:type="dxa"/>
            <w:vAlign w:val="center"/>
          </w:tcPr>
          <w:p>
            <w:pPr>
              <w:adjustRightInd w:val="0"/>
              <w:snapToGrid w:val="0"/>
              <w:jc w:val="center"/>
              <w:rPr>
                <w:rFonts w:ascii="方正仿宋_GBK" w:eastAsia="方正仿宋_GBK"/>
                <w:sz w:val="24"/>
                <w:szCs w:val="24"/>
              </w:rPr>
            </w:pPr>
          </w:p>
        </w:tc>
        <w:tc>
          <w:tcPr>
            <w:tcW w:w="2080" w:type="dxa"/>
            <w:vAlign w:val="center"/>
          </w:tcPr>
          <w:p>
            <w:pPr>
              <w:adjustRightInd w:val="0"/>
              <w:snapToGrid w:val="0"/>
              <w:jc w:val="center"/>
              <w:rPr>
                <w:rFonts w:ascii="方正仿宋_GBK" w:eastAsia="方正仿宋_GBK"/>
                <w:sz w:val="24"/>
                <w:szCs w:val="24"/>
              </w:rPr>
            </w:pPr>
          </w:p>
        </w:tc>
        <w:tc>
          <w:tcPr>
            <w:tcW w:w="3243" w:type="dxa"/>
            <w:gridSpan w:val="2"/>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757" w:type="dxa"/>
            <w:vAlign w:val="center"/>
          </w:tcPr>
          <w:p>
            <w:pPr>
              <w:adjustRightInd w:val="0"/>
              <w:snapToGrid w:val="0"/>
              <w:jc w:val="center"/>
              <w:rPr>
                <w:rFonts w:ascii="方正仿宋_GBK" w:eastAsia="方正仿宋_GBK"/>
                <w:sz w:val="24"/>
                <w:szCs w:val="24"/>
              </w:rPr>
            </w:pPr>
          </w:p>
        </w:tc>
        <w:tc>
          <w:tcPr>
            <w:tcW w:w="2080" w:type="dxa"/>
            <w:vAlign w:val="center"/>
          </w:tcPr>
          <w:p>
            <w:pPr>
              <w:adjustRightInd w:val="0"/>
              <w:snapToGrid w:val="0"/>
              <w:jc w:val="center"/>
              <w:rPr>
                <w:rFonts w:ascii="方正仿宋_GBK" w:eastAsia="方正仿宋_GBK"/>
                <w:sz w:val="24"/>
                <w:szCs w:val="24"/>
              </w:rPr>
            </w:pPr>
          </w:p>
        </w:tc>
        <w:tc>
          <w:tcPr>
            <w:tcW w:w="3243" w:type="dxa"/>
            <w:gridSpan w:val="2"/>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757" w:type="dxa"/>
            <w:vAlign w:val="center"/>
          </w:tcPr>
          <w:p>
            <w:pPr>
              <w:adjustRightInd w:val="0"/>
              <w:snapToGrid w:val="0"/>
              <w:jc w:val="center"/>
              <w:rPr>
                <w:rFonts w:ascii="方正仿宋_GBK" w:eastAsia="方正仿宋_GBK"/>
                <w:sz w:val="24"/>
                <w:szCs w:val="24"/>
              </w:rPr>
            </w:pPr>
          </w:p>
        </w:tc>
        <w:tc>
          <w:tcPr>
            <w:tcW w:w="2080" w:type="dxa"/>
            <w:vAlign w:val="center"/>
          </w:tcPr>
          <w:p>
            <w:pPr>
              <w:adjustRightInd w:val="0"/>
              <w:snapToGrid w:val="0"/>
              <w:jc w:val="center"/>
              <w:rPr>
                <w:rFonts w:ascii="方正仿宋_GBK" w:eastAsia="方正仿宋_GBK"/>
                <w:sz w:val="24"/>
                <w:szCs w:val="24"/>
              </w:rPr>
            </w:pPr>
          </w:p>
        </w:tc>
        <w:tc>
          <w:tcPr>
            <w:tcW w:w="3243" w:type="dxa"/>
            <w:gridSpan w:val="2"/>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741" w:type="dxa"/>
            <w:vAlign w:val="center"/>
          </w:tcPr>
          <w:p>
            <w:pPr>
              <w:adjustRightInd w:val="0"/>
              <w:snapToGrid w:val="0"/>
              <w:jc w:val="center"/>
              <w:rPr>
                <w:rFonts w:ascii="方正仿宋_GBK" w:eastAsia="方正仿宋_GBK"/>
                <w:sz w:val="24"/>
                <w:szCs w:val="24"/>
              </w:rPr>
            </w:pPr>
          </w:p>
        </w:tc>
        <w:tc>
          <w:tcPr>
            <w:tcW w:w="1985" w:type="dxa"/>
            <w:vAlign w:val="center"/>
          </w:tcPr>
          <w:p>
            <w:pPr>
              <w:adjustRightInd w:val="0"/>
              <w:snapToGrid w:val="0"/>
              <w:jc w:val="center"/>
              <w:rPr>
                <w:rFonts w:ascii="方正仿宋_GBK" w:eastAsia="方正仿宋_GBK"/>
                <w:sz w:val="24"/>
                <w:szCs w:val="24"/>
              </w:rPr>
            </w:pPr>
          </w:p>
        </w:tc>
        <w:tc>
          <w:tcPr>
            <w:tcW w:w="757" w:type="dxa"/>
            <w:vAlign w:val="center"/>
          </w:tcPr>
          <w:p>
            <w:pPr>
              <w:adjustRightInd w:val="0"/>
              <w:snapToGrid w:val="0"/>
              <w:jc w:val="center"/>
              <w:rPr>
                <w:rFonts w:ascii="方正仿宋_GBK" w:eastAsia="方正仿宋_GBK"/>
                <w:sz w:val="24"/>
                <w:szCs w:val="24"/>
              </w:rPr>
            </w:pPr>
          </w:p>
        </w:tc>
        <w:tc>
          <w:tcPr>
            <w:tcW w:w="2080" w:type="dxa"/>
            <w:vAlign w:val="center"/>
          </w:tcPr>
          <w:p>
            <w:pPr>
              <w:adjustRightInd w:val="0"/>
              <w:snapToGrid w:val="0"/>
              <w:jc w:val="center"/>
              <w:rPr>
                <w:rFonts w:ascii="方正仿宋_GBK" w:eastAsia="方正仿宋_GBK"/>
                <w:sz w:val="24"/>
                <w:szCs w:val="24"/>
              </w:rPr>
            </w:pPr>
          </w:p>
        </w:tc>
        <w:tc>
          <w:tcPr>
            <w:tcW w:w="3243" w:type="dxa"/>
            <w:gridSpan w:val="2"/>
            <w:vAlign w:val="center"/>
          </w:tcPr>
          <w:p>
            <w:pPr>
              <w:adjustRightInd w:val="0"/>
              <w:snapToGrid w:val="0"/>
              <w:jc w:val="center"/>
              <w:rPr>
                <w:rFonts w:ascii="方正仿宋_GBK" w:eastAsia="方正仿宋_GBK"/>
                <w:sz w:val="24"/>
                <w:szCs w:val="24"/>
              </w:rPr>
            </w:pPr>
          </w:p>
        </w:tc>
        <w:tc>
          <w:tcPr>
            <w:tcW w:w="1276" w:type="dxa"/>
            <w:vAlign w:val="center"/>
          </w:tcPr>
          <w:p>
            <w:pPr>
              <w:adjustRightInd w:val="0"/>
              <w:snapToGrid w:val="0"/>
              <w:jc w:val="center"/>
              <w:rPr>
                <w:rFonts w:ascii="方正仿宋_GBK" w:eastAsia="方正仿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46" w:hRule="atLeast"/>
          <w:jc w:val="center"/>
        </w:trPr>
        <w:tc>
          <w:tcPr>
            <w:tcW w:w="2726" w:type="dxa"/>
            <w:gridSpan w:val="2"/>
            <w:vAlign w:val="center"/>
          </w:tcPr>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发证机关</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审批意见</w:t>
            </w:r>
          </w:p>
        </w:tc>
        <w:tc>
          <w:tcPr>
            <w:tcW w:w="7356" w:type="dxa"/>
            <w:gridSpan w:val="5"/>
            <w:shd w:val="clear" w:color="auto" w:fill="auto"/>
            <w:vAlign w:val="center"/>
          </w:tcPr>
          <w:p>
            <w:pPr>
              <w:spacing w:before="100"/>
              <w:ind w:firstLine="960" w:firstLineChars="400"/>
              <w:rPr>
                <w:rFonts w:ascii="方正仿宋_GBK" w:eastAsia="方正仿宋_GBK"/>
                <w:sz w:val="24"/>
                <w:szCs w:val="24"/>
              </w:rPr>
            </w:pPr>
            <w:r>
              <w:rPr>
                <w:rFonts w:hint="eastAsia" w:ascii="方正仿宋_GBK" w:eastAsia="方正仿宋_GBK"/>
                <w:sz w:val="24"/>
                <w:szCs w:val="24"/>
              </w:rPr>
              <w:t xml:space="preserve">                 </w:t>
            </w:r>
          </w:p>
          <w:p>
            <w:pPr>
              <w:spacing w:before="100"/>
              <w:ind w:firstLine="2880" w:firstLineChars="1200"/>
              <w:rPr>
                <w:rFonts w:ascii="方正仿宋_GBK" w:eastAsia="方正仿宋_GBK"/>
                <w:sz w:val="24"/>
                <w:szCs w:val="24"/>
              </w:rPr>
            </w:pPr>
            <w:r>
              <w:rPr>
                <w:rFonts w:hint="eastAsia" w:ascii="方正仿宋_GBK" w:eastAsia="方正仿宋_GBK"/>
                <w:sz w:val="24"/>
                <w:szCs w:val="24"/>
              </w:rPr>
              <w:t xml:space="preserve">                  （盖章）</w:t>
            </w:r>
          </w:p>
          <w:p>
            <w:pPr>
              <w:adjustRightInd w:val="0"/>
              <w:snapToGrid w:val="0"/>
              <w:spacing w:line="540" w:lineRule="exact"/>
              <w:jc w:val="center"/>
              <w:rPr>
                <w:rFonts w:ascii="方正仿宋_GBK" w:hAnsi="宋体" w:eastAsia="方正仿宋_GBK"/>
                <w:sz w:val="24"/>
                <w:szCs w:val="24"/>
              </w:rPr>
            </w:pPr>
            <w:r>
              <w:rPr>
                <w:rFonts w:hint="eastAsia" w:ascii="方正仿宋_GBK" w:hAnsi="宋体" w:eastAsia="方正仿宋_GBK"/>
                <w:sz w:val="24"/>
                <w:szCs w:val="24"/>
              </w:rPr>
              <w:t xml:space="preserve">                                   年    月    日</w:t>
            </w:r>
          </w:p>
        </w:tc>
      </w:tr>
    </w:tbl>
    <w:p>
      <w:pPr>
        <w:adjustRightInd w:val="0"/>
        <w:snapToGrid w:val="0"/>
        <w:spacing w:line="300" w:lineRule="atLeast"/>
        <w:ind w:left="735" w:right="-336" w:rightChars="-160" w:hanging="735" w:hangingChars="350"/>
        <w:rPr>
          <w:rFonts w:ascii="方正仿宋_GBK" w:eastAsia="方正仿宋_GBK"/>
        </w:rPr>
      </w:pPr>
      <w:r>
        <w:rPr>
          <w:rFonts w:hint="eastAsia" w:ascii="方正仿宋_GBK" w:eastAsia="方正仿宋_GBK"/>
        </w:rPr>
        <w:t>注</w:t>
      </w:r>
      <w:r>
        <w:rPr>
          <w:rFonts w:hint="eastAsia" w:ascii="方正仿宋_GBK" w:eastAsia="方正仿宋_GBK"/>
          <w:spacing w:val="4"/>
        </w:rPr>
        <w:t>: 1.</w:t>
      </w:r>
      <w:r>
        <w:rPr>
          <w:rFonts w:hint="eastAsia" w:ascii="方正仿宋_GBK" w:eastAsia="方正仿宋_GBK"/>
        </w:rPr>
        <w:t>此表一式二份，质检机构和考核机关分别留存；</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2.</w:t>
      </w:r>
      <w:r>
        <w:rPr>
          <w:rFonts w:hint="eastAsia" w:ascii="方正仿宋_GBK" w:eastAsia="方正仿宋_GBK"/>
          <w:spacing w:val="4"/>
        </w:rPr>
        <w:t xml:space="preserve"> ①</w:t>
      </w:r>
      <w:r>
        <w:rPr>
          <w:rFonts w:hint="eastAsia" w:ascii="方正仿宋_GBK" w:eastAsia="方正仿宋_GBK"/>
        </w:rPr>
        <w:t>②</w:t>
      </w:r>
      <w:r>
        <w:rPr>
          <w:rFonts w:hint="eastAsia" w:ascii="方正仿宋_GBK" w:eastAsia="方正仿宋_GBK"/>
          <w:sz w:val="24"/>
          <w:szCs w:val="24"/>
        </w:rPr>
        <w:t>③④</w:t>
      </w:r>
      <w:r>
        <w:rPr>
          <w:rFonts w:hint="eastAsia" w:ascii="方正仿宋_GBK" w:eastAsia="方正仿宋_GBK"/>
        </w:rPr>
        <w:t>部分应与《CATL合格证书附表》一致；</w:t>
      </w:r>
    </w:p>
    <w:p>
      <w:pPr>
        <w:adjustRightInd w:val="0"/>
        <w:snapToGrid w:val="0"/>
        <w:spacing w:line="300" w:lineRule="atLeast"/>
        <w:ind w:right="-336" w:rightChars="-160" w:firstLine="315" w:firstLineChars="150"/>
        <w:rPr>
          <w:rFonts w:ascii="方正仿宋_GBK" w:eastAsia="方正仿宋_GBK"/>
        </w:rPr>
      </w:pPr>
      <w:r>
        <w:rPr>
          <w:rFonts w:hint="eastAsia" w:ascii="方正仿宋_GBK" w:eastAsia="方正仿宋_GBK"/>
        </w:rPr>
        <w:t>3. 需随此表提交的材料：原机构考核合格证书及附表复印件。</w:t>
      </w:r>
    </w:p>
    <w:sectPr>
      <w:pgSz w:w="11906" w:h="16838"/>
      <w:pgMar w:top="1361" w:right="1701" w:bottom="1361" w:left="1701" w:header="851" w:footer="992"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378px;height:223px" o:bullet="t">
        <v:imagedata r:id="rId1" o:title=""/>
      </v:shape>
    </w:pict>
  </w:numPicBullet>
  <w:abstractNum w:abstractNumId="0">
    <w:nsid w:val="4B2E55AF"/>
    <w:multiLevelType w:val="multilevel"/>
    <w:tmpl w:val="4B2E55AF"/>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OGJiNjBkYjcxY2VlYmJiNTlkYzc0NDdiYWNjMDgifQ=="/>
  </w:docVars>
  <w:rsids>
    <w:rsidRoot w:val="00C964FC"/>
    <w:rsid w:val="00001D7A"/>
    <w:rsid w:val="00006A1A"/>
    <w:rsid w:val="00015FDD"/>
    <w:rsid w:val="00020938"/>
    <w:rsid w:val="00024DCB"/>
    <w:rsid w:val="000331C2"/>
    <w:rsid w:val="00035EF9"/>
    <w:rsid w:val="00040217"/>
    <w:rsid w:val="000441FE"/>
    <w:rsid w:val="00045DD5"/>
    <w:rsid w:val="000545BA"/>
    <w:rsid w:val="00066EC1"/>
    <w:rsid w:val="00083C4E"/>
    <w:rsid w:val="0009709B"/>
    <w:rsid w:val="000A3986"/>
    <w:rsid w:val="000A709D"/>
    <w:rsid w:val="000C39A3"/>
    <w:rsid w:val="000C7FB3"/>
    <w:rsid w:val="000D58BF"/>
    <w:rsid w:val="000E1D74"/>
    <w:rsid w:val="000E53A6"/>
    <w:rsid w:val="000F0386"/>
    <w:rsid w:val="000F2A7A"/>
    <w:rsid w:val="001070C0"/>
    <w:rsid w:val="00107F8D"/>
    <w:rsid w:val="00134F52"/>
    <w:rsid w:val="001356B5"/>
    <w:rsid w:val="00144DF2"/>
    <w:rsid w:val="00145993"/>
    <w:rsid w:val="0014759C"/>
    <w:rsid w:val="00160705"/>
    <w:rsid w:val="00164792"/>
    <w:rsid w:val="00173F71"/>
    <w:rsid w:val="0017608A"/>
    <w:rsid w:val="0018047E"/>
    <w:rsid w:val="00184D8A"/>
    <w:rsid w:val="001906FA"/>
    <w:rsid w:val="001A0695"/>
    <w:rsid w:val="001A1D18"/>
    <w:rsid w:val="001C3488"/>
    <w:rsid w:val="001C58DB"/>
    <w:rsid w:val="001C67AA"/>
    <w:rsid w:val="001C7840"/>
    <w:rsid w:val="001C7852"/>
    <w:rsid w:val="001E0910"/>
    <w:rsid w:val="001E6106"/>
    <w:rsid w:val="001F19CA"/>
    <w:rsid w:val="001F7E7A"/>
    <w:rsid w:val="0021449D"/>
    <w:rsid w:val="002279D4"/>
    <w:rsid w:val="002424EB"/>
    <w:rsid w:val="0024252D"/>
    <w:rsid w:val="00271890"/>
    <w:rsid w:val="002810F6"/>
    <w:rsid w:val="00281DB0"/>
    <w:rsid w:val="00283AA6"/>
    <w:rsid w:val="00284963"/>
    <w:rsid w:val="00293428"/>
    <w:rsid w:val="0029351A"/>
    <w:rsid w:val="00293874"/>
    <w:rsid w:val="00296095"/>
    <w:rsid w:val="00296435"/>
    <w:rsid w:val="00296841"/>
    <w:rsid w:val="002A0F31"/>
    <w:rsid w:val="002A3FAE"/>
    <w:rsid w:val="002B5923"/>
    <w:rsid w:val="002C0D5F"/>
    <w:rsid w:val="002C217C"/>
    <w:rsid w:val="002C3408"/>
    <w:rsid w:val="002E148C"/>
    <w:rsid w:val="002F43BB"/>
    <w:rsid w:val="0030503C"/>
    <w:rsid w:val="00320405"/>
    <w:rsid w:val="00335327"/>
    <w:rsid w:val="003406B1"/>
    <w:rsid w:val="00342B8D"/>
    <w:rsid w:val="00343D2D"/>
    <w:rsid w:val="00343E21"/>
    <w:rsid w:val="00351CA0"/>
    <w:rsid w:val="00360A1C"/>
    <w:rsid w:val="00362172"/>
    <w:rsid w:val="00365240"/>
    <w:rsid w:val="0038054A"/>
    <w:rsid w:val="003817B7"/>
    <w:rsid w:val="00392687"/>
    <w:rsid w:val="0039553F"/>
    <w:rsid w:val="003A4F14"/>
    <w:rsid w:val="003A5F66"/>
    <w:rsid w:val="003B2106"/>
    <w:rsid w:val="003C12A6"/>
    <w:rsid w:val="003E7345"/>
    <w:rsid w:val="004029F7"/>
    <w:rsid w:val="00405707"/>
    <w:rsid w:val="00415ABD"/>
    <w:rsid w:val="00422AB6"/>
    <w:rsid w:val="004317A5"/>
    <w:rsid w:val="00433E9B"/>
    <w:rsid w:val="00436DF9"/>
    <w:rsid w:val="00444F01"/>
    <w:rsid w:val="00457C6B"/>
    <w:rsid w:val="004637C5"/>
    <w:rsid w:val="00465335"/>
    <w:rsid w:val="00467A98"/>
    <w:rsid w:val="00470E88"/>
    <w:rsid w:val="00477E5A"/>
    <w:rsid w:val="00481804"/>
    <w:rsid w:val="00492176"/>
    <w:rsid w:val="0049448C"/>
    <w:rsid w:val="00495DD7"/>
    <w:rsid w:val="004B4E0D"/>
    <w:rsid w:val="004D3A60"/>
    <w:rsid w:val="004D4905"/>
    <w:rsid w:val="004D505F"/>
    <w:rsid w:val="004E2B34"/>
    <w:rsid w:val="004E6540"/>
    <w:rsid w:val="004F7F8A"/>
    <w:rsid w:val="005005F4"/>
    <w:rsid w:val="00521564"/>
    <w:rsid w:val="00527BA8"/>
    <w:rsid w:val="00530A85"/>
    <w:rsid w:val="0053276A"/>
    <w:rsid w:val="0054071D"/>
    <w:rsid w:val="00550B11"/>
    <w:rsid w:val="005A0AAF"/>
    <w:rsid w:val="005A14DC"/>
    <w:rsid w:val="005A2885"/>
    <w:rsid w:val="005A6C54"/>
    <w:rsid w:val="005B5FE4"/>
    <w:rsid w:val="005C0828"/>
    <w:rsid w:val="005D17CF"/>
    <w:rsid w:val="005E1040"/>
    <w:rsid w:val="005E3418"/>
    <w:rsid w:val="005F1E2B"/>
    <w:rsid w:val="00604FBE"/>
    <w:rsid w:val="00625A7C"/>
    <w:rsid w:val="006278F1"/>
    <w:rsid w:val="00633F6B"/>
    <w:rsid w:val="006762B9"/>
    <w:rsid w:val="00676434"/>
    <w:rsid w:val="00692A6D"/>
    <w:rsid w:val="006A2222"/>
    <w:rsid w:val="006A7B3C"/>
    <w:rsid w:val="006E4F5A"/>
    <w:rsid w:val="006F12E7"/>
    <w:rsid w:val="0070104C"/>
    <w:rsid w:val="00703AD2"/>
    <w:rsid w:val="0070420B"/>
    <w:rsid w:val="0070620E"/>
    <w:rsid w:val="00711A8B"/>
    <w:rsid w:val="00712DAC"/>
    <w:rsid w:val="00716085"/>
    <w:rsid w:val="00717CF6"/>
    <w:rsid w:val="00742E15"/>
    <w:rsid w:val="00744749"/>
    <w:rsid w:val="00751DD8"/>
    <w:rsid w:val="007523C0"/>
    <w:rsid w:val="00755D4B"/>
    <w:rsid w:val="00761D5C"/>
    <w:rsid w:val="007631F3"/>
    <w:rsid w:val="0076384B"/>
    <w:rsid w:val="00767992"/>
    <w:rsid w:val="00771901"/>
    <w:rsid w:val="00776D2D"/>
    <w:rsid w:val="00777940"/>
    <w:rsid w:val="00782180"/>
    <w:rsid w:val="00785F88"/>
    <w:rsid w:val="007A0012"/>
    <w:rsid w:val="007A1988"/>
    <w:rsid w:val="007B2436"/>
    <w:rsid w:val="007C611B"/>
    <w:rsid w:val="007C7D07"/>
    <w:rsid w:val="007D7C8F"/>
    <w:rsid w:val="007E177A"/>
    <w:rsid w:val="007E19FA"/>
    <w:rsid w:val="007E334A"/>
    <w:rsid w:val="007E3C9F"/>
    <w:rsid w:val="007F5FA9"/>
    <w:rsid w:val="0080385D"/>
    <w:rsid w:val="00813EAA"/>
    <w:rsid w:val="008248D4"/>
    <w:rsid w:val="008265E4"/>
    <w:rsid w:val="00831A67"/>
    <w:rsid w:val="00835B32"/>
    <w:rsid w:val="008369A5"/>
    <w:rsid w:val="00847116"/>
    <w:rsid w:val="00847969"/>
    <w:rsid w:val="00854803"/>
    <w:rsid w:val="008561D6"/>
    <w:rsid w:val="00865656"/>
    <w:rsid w:val="008709BA"/>
    <w:rsid w:val="00877133"/>
    <w:rsid w:val="0088091E"/>
    <w:rsid w:val="00882FCF"/>
    <w:rsid w:val="00884779"/>
    <w:rsid w:val="00884E8C"/>
    <w:rsid w:val="008A3CD7"/>
    <w:rsid w:val="008A53EE"/>
    <w:rsid w:val="008C0041"/>
    <w:rsid w:val="008D3D47"/>
    <w:rsid w:val="008E0E24"/>
    <w:rsid w:val="008E2025"/>
    <w:rsid w:val="008E4F6D"/>
    <w:rsid w:val="008E622D"/>
    <w:rsid w:val="008E74FE"/>
    <w:rsid w:val="008F204D"/>
    <w:rsid w:val="00907041"/>
    <w:rsid w:val="0091659B"/>
    <w:rsid w:val="00920D8A"/>
    <w:rsid w:val="00927F7E"/>
    <w:rsid w:val="00944C91"/>
    <w:rsid w:val="00955DFD"/>
    <w:rsid w:val="0096588F"/>
    <w:rsid w:val="00991640"/>
    <w:rsid w:val="00993792"/>
    <w:rsid w:val="009A64A4"/>
    <w:rsid w:val="009B1675"/>
    <w:rsid w:val="009B31B1"/>
    <w:rsid w:val="009C2AC8"/>
    <w:rsid w:val="009D71A2"/>
    <w:rsid w:val="009E6D3D"/>
    <w:rsid w:val="009F7C59"/>
    <w:rsid w:val="00A34806"/>
    <w:rsid w:val="00A42F5B"/>
    <w:rsid w:val="00A4516E"/>
    <w:rsid w:val="00A52A11"/>
    <w:rsid w:val="00A61C96"/>
    <w:rsid w:val="00A83A30"/>
    <w:rsid w:val="00A91F69"/>
    <w:rsid w:val="00A9558A"/>
    <w:rsid w:val="00A976F4"/>
    <w:rsid w:val="00AB2091"/>
    <w:rsid w:val="00AB3AB0"/>
    <w:rsid w:val="00AC7EE6"/>
    <w:rsid w:val="00AD039C"/>
    <w:rsid w:val="00AD17C9"/>
    <w:rsid w:val="00AD7035"/>
    <w:rsid w:val="00AE0D8D"/>
    <w:rsid w:val="00AE622D"/>
    <w:rsid w:val="00AF3CA4"/>
    <w:rsid w:val="00AF5185"/>
    <w:rsid w:val="00AF518C"/>
    <w:rsid w:val="00B0217B"/>
    <w:rsid w:val="00B025E7"/>
    <w:rsid w:val="00B06701"/>
    <w:rsid w:val="00B072F2"/>
    <w:rsid w:val="00B1264B"/>
    <w:rsid w:val="00B15F7D"/>
    <w:rsid w:val="00B2583F"/>
    <w:rsid w:val="00B260A8"/>
    <w:rsid w:val="00B3277A"/>
    <w:rsid w:val="00B32ECD"/>
    <w:rsid w:val="00B51A70"/>
    <w:rsid w:val="00B54752"/>
    <w:rsid w:val="00B56329"/>
    <w:rsid w:val="00B84B2F"/>
    <w:rsid w:val="00B85DD6"/>
    <w:rsid w:val="00B93DC0"/>
    <w:rsid w:val="00B94D69"/>
    <w:rsid w:val="00BB6BFF"/>
    <w:rsid w:val="00BB794F"/>
    <w:rsid w:val="00BC2E72"/>
    <w:rsid w:val="00BC3ED4"/>
    <w:rsid w:val="00BE19F6"/>
    <w:rsid w:val="00BE32A2"/>
    <w:rsid w:val="00BE4E7D"/>
    <w:rsid w:val="00BF09D1"/>
    <w:rsid w:val="00BF3403"/>
    <w:rsid w:val="00BF5B58"/>
    <w:rsid w:val="00BF7C40"/>
    <w:rsid w:val="00C049B0"/>
    <w:rsid w:val="00C108DD"/>
    <w:rsid w:val="00C14BF2"/>
    <w:rsid w:val="00C205B8"/>
    <w:rsid w:val="00C225D1"/>
    <w:rsid w:val="00C23336"/>
    <w:rsid w:val="00C24B08"/>
    <w:rsid w:val="00C33DA5"/>
    <w:rsid w:val="00C348AD"/>
    <w:rsid w:val="00C37F41"/>
    <w:rsid w:val="00C41B69"/>
    <w:rsid w:val="00C471FC"/>
    <w:rsid w:val="00C47DD5"/>
    <w:rsid w:val="00C50890"/>
    <w:rsid w:val="00C51A74"/>
    <w:rsid w:val="00C60622"/>
    <w:rsid w:val="00C62778"/>
    <w:rsid w:val="00C81BC0"/>
    <w:rsid w:val="00C822D8"/>
    <w:rsid w:val="00C85B1D"/>
    <w:rsid w:val="00C8721A"/>
    <w:rsid w:val="00C930BB"/>
    <w:rsid w:val="00C9645F"/>
    <w:rsid w:val="00C964FC"/>
    <w:rsid w:val="00CA14A2"/>
    <w:rsid w:val="00CB325D"/>
    <w:rsid w:val="00CD0E3D"/>
    <w:rsid w:val="00CD57D1"/>
    <w:rsid w:val="00CD5C68"/>
    <w:rsid w:val="00CE3F64"/>
    <w:rsid w:val="00CE4B12"/>
    <w:rsid w:val="00CF3D71"/>
    <w:rsid w:val="00CF4B70"/>
    <w:rsid w:val="00D01261"/>
    <w:rsid w:val="00D0302B"/>
    <w:rsid w:val="00D03B7E"/>
    <w:rsid w:val="00D04984"/>
    <w:rsid w:val="00D06204"/>
    <w:rsid w:val="00D142D5"/>
    <w:rsid w:val="00D24496"/>
    <w:rsid w:val="00D26E52"/>
    <w:rsid w:val="00D32E89"/>
    <w:rsid w:val="00D402D4"/>
    <w:rsid w:val="00D51DB8"/>
    <w:rsid w:val="00D55FB6"/>
    <w:rsid w:val="00D615B1"/>
    <w:rsid w:val="00D64A33"/>
    <w:rsid w:val="00D7624E"/>
    <w:rsid w:val="00D86094"/>
    <w:rsid w:val="00DA3300"/>
    <w:rsid w:val="00DA339E"/>
    <w:rsid w:val="00DA7805"/>
    <w:rsid w:val="00DC057F"/>
    <w:rsid w:val="00DC4363"/>
    <w:rsid w:val="00DD6B1A"/>
    <w:rsid w:val="00DE3FF9"/>
    <w:rsid w:val="00DE50F1"/>
    <w:rsid w:val="00DF15D6"/>
    <w:rsid w:val="00DF5E39"/>
    <w:rsid w:val="00E03A1F"/>
    <w:rsid w:val="00E069D7"/>
    <w:rsid w:val="00E10A67"/>
    <w:rsid w:val="00E216E2"/>
    <w:rsid w:val="00E24F4C"/>
    <w:rsid w:val="00E50B03"/>
    <w:rsid w:val="00E83A63"/>
    <w:rsid w:val="00E83CAB"/>
    <w:rsid w:val="00EA134F"/>
    <w:rsid w:val="00EA3167"/>
    <w:rsid w:val="00EB0E1D"/>
    <w:rsid w:val="00EB466D"/>
    <w:rsid w:val="00ED2FEC"/>
    <w:rsid w:val="00ED3CB8"/>
    <w:rsid w:val="00ED41CF"/>
    <w:rsid w:val="00EE74C0"/>
    <w:rsid w:val="00EE799A"/>
    <w:rsid w:val="00F17375"/>
    <w:rsid w:val="00F17FCA"/>
    <w:rsid w:val="00F2712B"/>
    <w:rsid w:val="00F301CD"/>
    <w:rsid w:val="00F37BF8"/>
    <w:rsid w:val="00F407D7"/>
    <w:rsid w:val="00F72726"/>
    <w:rsid w:val="00F91492"/>
    <w:rsid w:val="00FA2C81"/>
    <w:rsid w:val="00FA40C7"/>
    <w:rsid w:val="00FB51F0"/>
    <w:rsid w:val="00FB7A07"/>
    <w:rsid w:val="00FC1E70"/>
    <w:rsid w:val="00FD7E7A"/>
    <w:rsid w:val="00FE14FB"/>
    <w:rsid w:val="00FE797E"/>
    <w:rsid w:val="00FF18B6"/>
    <w:rsid w:val="00FF38C9"/>
    <w:rsid w:val="00FF42B7"/>
    <w:rsid w:val="61E454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rPr>
      <w:rFonts w:eastAsia="仿宋_GB2312"/>
      <w:sz w:val="24"/>
      <w:szCs w:val="24"/>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1"/>
    <w:uiPriority w:val="0"/>
    <w:pPr>
      <w:jc w:val="center"/>
    </w:pPr>
    <w:rPr>
      <w:rFonts w:ascii="仿宋_GB2312" w:eastAsia="仿宋_GB2312"/>
      <w:sz w:val="24"/>
      <w:szCs w:val="24"/>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2"/>
    <w:uiPriority w:val="0"/>
    <w:rPr>
      <w:rFonts w:ascii="Times New Roman" w:hAnsi="Times New Roman" w:eastAsia="仿宋_GB2312"/>
      <w:sz w:val="24"/>
      <w:szCs w:val="24"/>
    </w:rPr>
  </w:style>
  <w:style w:type="character" w:customStyle="1" w:styleId="11">
    <w:name w:val="正文文本 2 Char"/>
    <w:basedOn w:val="9"/>
    <w:link w:val="5"/>
    <w:qFormat/>
    <w:uiPriority w:val="0"/>
    <w:rPr>
      <w:rFonts w:ascii="仿宋_GB2312" w:hAnsi="Times New Roman" w:eastAsia="仿宋_GB2312"/>
      <w:sz w:val="24"/>
      <w:szCs w:val="24"/>
    </w:rPr>
  </w:style>
  <w:style w:type="character" w:customStyle="1" w:styleId="12">
    <w:name w:val="页眉 Char"/>
    <w:basedOn w:val="9"/>
    <w:link w:val="4"/>
    <w:semiHidden/>
    <w:qFormat/>
    <w:uiPriority w:val="99"/>
    <w:rPr>
      <w:rFonts w:ascii="Times New Roman" w:hAnsi="Times New Roman"/>
      <w:sz w:val="18"/>
      <w:szCs w:val="18"/>
    </w:rPr>
  </w:style>
  <w:style w:type="character" w:customStyle="1" w:styleId="13">
    <w:name w:val="页脚 Char"/>
    <w:basedOn w:val="9"/>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4487</Words>
  <Characters>4592</Characters>
  <Lines>21</Lines>
  <Paragraphs>14</Paragraphs>
  <TotalTime>751</TotalTime>
  <ScaleCrop>false</ScaleCrop>
  <LinksUpToDate>false</LinksUpToDate>
  <CharactersWithSpaces>6326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2018-02-16T14:30:00Z</dcterms:created>
  <dc:creator>Microsoft</dc:creator>
  <cp:lastModifiedBy>大嘴巴爱吃鱼</cp:lastModifiedBy>
  <dcterms:modified xsi:type="dcterms:W3CDTF">2022-06-21T08:55:51Z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F35D5C26F0C54CDC836676EDAAD11B86</vt:lpwstr>
  </property>
</Properties>
</file>